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E8465" w14:textId="2A2E51FC" w:rsidR="00190301" w:rsidRPr="00FC775E" w:rsidRDefault="008E0BD0" w:rsidP="00301ED4">
      <w:pPr>
        <w:jc w:val="center"/>
        <w:rPr>
          <w:rFonts w:ascii="ＭＳ ゴシック" w:eastAsia="ＭＳ ゴシック" w:hAnsi="ＭＳ ゴシック"/>
          <w:color w:val="000000" w:themeColor="text1"/>
          <w:szCs w:val="21"/>
        </w:rPr>
      </w:pPr>
      <w:r w:rsidRPr="00FC775E">
        <w:rPr>
          <w:rFonts w:ascii="ＭＳ ゴシック" w:eastAsia="ＭＳ ゴシック" w:hAnsi="ＭＳ ゴシック" w:hint="eastAsia"/>
          <w:color w:val="000000" w:themeColor="text1"/>
          <w:szCs w:val="21"/>
        </w:rPr>
        <w:t>仕様書</w:t>
      </w:r>
    </w:p>
    <w:p w14:paraId="0559E379" w14:textId="1556B657" w:rsidR="008E0BD0" w:rsidRDefault="008E0BD0" w:rsidP="00301ED4">
      <w:pPr>
        <w:jc w:val="center"/>
        <w:rPr>
          <w:rFonts w:ascii="ＭＳ 明朝" w:eastAsia="ＭＳ 明朝" w:hAnsi="ＭＳ 明朝"/>
          <w:color w:val="000000" w:themeColor="text1"/>
          <w:szCs w:val="21"/>
        </w:rPr>
      </w:pPr>
    </w:p>
    <w:p w14:paraId="3A9DD58A" w14:textId="77777777" w:rsidR="006E051B" w:rsidRPr="00FC775E" w:rsidRDefault="006E051B" w:rsidP="00301ED4">
      <w:pPr>
        <w:jc w:val="center"/>
        <w:rPr>
          <w:rFonts w:ascii="ＭＳ 明朝" w:eastAsia="ＭＳ 明朝" w:hAnsi="ＭＳ 明朝"/>
          <w:color w:val="000000" w:themeColor="text1"/>
          <w:szCs w:val="21"/>
        </w:rPr>
      </w:pPr>
    </w:p>
    <w:p w14:paraId="51422269" w14:textId="6B9A1EF5" w:rsidR="008E0BD0" w:rsidRPr="00FC775E" w:rsidRDefault="008E0BD0" w:rsidP="00C27FA7">
      <w:pPr>
        <w:pStyle w:val="Style4"/>
        <w:numPr>
          <w:ilvl w:val="0"/>
          <w:numId w:val="2"/>
        </w:numPr>
        <w:shd w:val="clear" w:color="auto" w:fill="auto"/>
        <w:spacing w:before="0" w:line="240" w:lineRule="auto"/>
        <w:rPr>
          <w:color w:val="000000" w:themeColor="text1"/>
          <w:sz w:val="21"/>
          <w:szCs w:val="21"/>
        </w:rPr>
      </w:pPr>
      <w:r w:rsidRPr="00FC775E">
        <w:rPr>
          <w:color w:val="000000" w:themeColor="text1"/>
          <w:sz w:val="21"/>
          <w:szCs w:val="21"/>
          <w:lang w:val="ja-JP" w:bidi="ja-JP"/>
        </w:rPr>
        <w:t>業務名</w:t>
      </w:r>
    </w:p>
    <w:p w14:paraId="313DA245" w14:textId="556BFE5D" w:rsidR="008E0BD0" w:rsidRPr="00FC775E" w:rsidRDefault="00CC40F7" w:rsidP="003A4DBA">
      <w:pPr>
        <w:pStyle w:val="Style4"/>
        <w:shd w:val="clear" w:color="auto" w:fill="auto"/>
        <w:spacing w:before="0" w:line="240" w:lineRule="auto"/>
        <w:ind w:leftChars="100" w:left="210" w:firstLineChars="100" w:firstLine="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学校産業廃棄物</w:t>
      </w:r>
      <w:r w:rsidR="00934108">
        <w:rPr>
          <w:rFonts w:ascii="ＭＳ 明朝" w:eastAsia="ＭＳ 明朝" w:hAnsi="ＭＳ 明朝" w:hint="eastAsia"/>
          <w:color w:val="000000" w:themeColor="text1"/>
          <w:sz w:val="21"/>
          <w:szCs w:val="21"/>
        </w:rPr>
        <w:t>収集運搬及び処分業務（金属くず、廃プラスチック類等、</w:t>
      </w:r>
      <w:r w:rsidR="00FB4FC4">
        <w:rPr>
          <w:rFonts w:ascii="ＭＳ 明朝" w:eastAsia="ＭＳ 明朝" w:hAnsi="ＭＳ 明朝" w:hint="eastAsia"/>
          <w:color w:val="000000" w:themeColor="text1"/>
          <w:sz w:val="21"/>
          <w:szCs w:val="21"/>
        </w:rPr>
        <w:t>佐伯区</w:t>
      </w:r>
      <w:r w:rsidR="00934108">
        <w:rPr>
          <w:rFonts w:ascii="ＭＳ 明朝" w:eastAsia="ＭＳ 明朝" w:hAnsi="ＭＳ 明朝" w:hint="eastAsia"/>
          <w:color w:val="000000" w:themeColor="text1"/>
          <w:sz w:val="21"/>
          <w:szCs w:val="21"/>
        </w:rPr>
        <w:t>）＜第１</w:t>
      </w:r>
      <w:r w:rsidR="00EA19F0" w:rsidRPr="00FC775E">
        <w:rPr>
          <w:rFonts w:ascii="ＭＳ 明朝" w:eastAsia="ＭＳ 明朝" w:hAnsi="ＭＳ 明朝" w:hint="eastAsia"/>
          <w:color w:val="000000" w:themeColor="text1"/>
          <w:sz w:val="21"/>
          <w:szCs w:val="21"/>
        </w:rPr>
        <w:t>回＞</w:t>
      </w:r>
    </w:p>
    <w:p w14:paraId="1B3AB75D" w14:textId="19025864" w:rsidR="008E0BD0" w:rsidRPr="00FC775E" w:rsidRDefault="008E0BD0" w:rsidP="00C27FA7">
      <w:pPr>
        <w:pStyle w:val="Style4"/>
        <w:numPr>
          <w:ilvl w:val="0"/>
          <w:numId w:val="2"/>
        </w:numPr>
        <w:shd w:val="clear" w:color="auto" w:fill="auto"/>
        <w:spacing w:before="0" w:line="240" w:lineRule="auto"/>
        <w:rPr>
          <w:color w:val="000000" w:themeColor="text1"/>
          <w:sz w:val="21"/>
          <w:szCs w:val="21"/>
        </w:rPr>
      </w:pPr>
      <w:r w:rsidRPr="00FC775E">
        <w:rPr>
          <w:color w:val="000000" w:themeColor="text1"/>
          <w:sz w:val="21"/>
          <w:szCs w:val="21"/>
          <w:lang w:val="ja-JP" w:bidi="ja-JP"/>
        </w:rPr>
        <w:t>履行場所</w:t>
      </w:r>
      <w:r w:rsidRPr="00FC775E">
        <w:rPr>
          <w:color w:val="000000" w:themeColor="text1"/>
          <w:sz w:val="21"/>
          <w:szCs w:val="21"/>
          <w:lang w:bidi="ja-JP"/>
        </w:rPr>
        <w:t>(</w:t>
      </w:r>
      <w:r w:rsidRPr="00FC775E">
        <w:rPr>
          <w:color w:val="000000" w:themeColor="text1"/>
          <w:sz w:val="21"/>
          <w:szCs w:val="21"/>
          <w:lang w:val="ja-JP" w:bidi="ja-JP"/>
        </w:rPr>
        <w:t>排出場所</w:t>
      </w:r>
      <w:r w:rsidRPr="00FC775E">
        <w:rPr>
          <w:color w:val="000000" w:themeColor="text1"/>
          <w:sz w:val="21"/>
          <w:szCs w:val="21"/>
          <w:lang w:bidi="ja-JP"/>
        </w:rPr>
        <w:t>)</w:t>
      </w:r>
    </w:p>
    <w:p w14:paraId="76F8E733" w14:textId="4BC2B4F2" w:rsidR="008E0BD0" w:rsidRPr="00FC775E" w:rsidRDefault="00FB4FC4" w:rsidP="003A4DBA">
      <w:pPr>
        <w:pStyle w:val="Style4"/>
        <w:shd w:val="clear" w:color="auto" w:fill="auto"/>
        <w:spacing w:before="0" w:line="240" w:lineRule="auto"/>
        <w:ind w:leftChars="100" w:left="210" w:firstLineChars="100" w:firstLine="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広島市立石内</w:t>
      </w:r>
      <w:r w:rsidR="00934108">
        <w:rPr>
          <w:rFonts w:ascii="ＭＳ 明朝" w:eastAsia="ＭＳ 明朝" w:hAnsi="ＭＳ 明朝" w:hint="eastAsia"/>
          <w:color w:val="000000" w:themeColor="text1"/>
          <w:sz w:val="21"/>
          <w:szCs w:val="21"/>
        </w:rPr>
        <w:t>小</w:t>
      </w:r>
      <w:r w:rsidR="00EA19F0" w:rsidRPr="00FC775E">
        <w:rPr>
          <w:rFonts w:ascii="ＭＳ 明朝" w:eastAsia="ＭＳ 明朝" w:hAnsi="ＭＳ 明朝" w:hint="eastAsia"/>
          <w:color w:val="000000" w:themeColor="text1"/>
          <w:sz w:val="21"/>
          <w:szCs w:val="21"/>
        </w:rPr>
        <w:t>学校（</w:t>
      </w:r>
      <w:r w:rsidR="00934108">
        <w:rPr>
          <w:rFonts w:ascii="ＭＳ 明朝" w:eastAsia="ＭＳ 明朝" w:hAnsi="ＭＳ 明朝" w:hint="eastAsia"/>
          <w:color w:val="000000" w:themeColor="text1"/>
          <w:sz w:val="21"/>
          <w:szCs w:val="21"/>
        </w:rPr>
        <w:t>広島市</w:t>
      </w:r>
      <w:r>
        <w:rPr>
          <w:rFonts w:ascii="ＭＳ 明朝" w:eastAsia="ＭＳ 明朝" w:hAnsi="ＭＳ 明朝" w:hint="eastAsia"/>
          <w:color w:val="000000" w:themeColor="text1"/>
          <w:sz w:val="21"/>
          <w:szCs w:val="21"/>
        </w:rPr>
        <w:t>佐伯区五日市町大字石内３２７６番地</w:t>
      </w:r>
      <w:r w:rsidR="00EA19F0" w:rsidRPr="00FC775E">
        <w:rPr>
          <w:rFonts w:ascii="ＭＳ 明朝" w:eastAsia="ＭＳ 明朝" w:hAnsi="ＭＳ 明朝" w:hint="eastAsia"/>
          <w:color w:val="000000" w:themeColor="text1"/>
          <w:sz w:val="21"/>
          <w:szCs w:val="21"/>
        </w:rPr>
        <w:t>）</w:t>
      </w:r>
      <w:r w:rsidR="0035116C">
        <w:rPr>
          <w:rFonts w:ascii="ＭＳ 明朝" w:eastAsia="ＭＳ 明朝" w:hAnsi="ＭＳ 明朝" w:hint="eastAsia"/>
          <w:color w:val="000000" w:themeColor="text1"/>
          <w:sz w:val="21"/>
          <w:szCs w:val="21"/>
        </w:rPr>
        <w:t>ほか</w:t>
      </w:r>
      <w:r w:rsidR="00281E14">
        <w:rPr>
          <w:rFonts w:ascii="ＭＳ 明朝" w:eastAsia="ＭＳ 明朝" w:hAnsi="ＭＳ 明朝" w:hint="eastAsia"/>
          <w:color w:val="000000" w:themeColor="text1"/>
          <w:sz w:val="21"/>
          <w:szCs w:val="21"/>
        </w:rPr>
        <w:t>２</w:t>
      </w:r>
      <w:r w:rsidR="00A86EB8">
        <w:rPr>
          <w:rFonts w:ascii="ＭＳ 明朝" w:eastAsia="ＭＳ 明朝" w:hAnsi="ＭＳ 明朝" w:hint="eastAsia"/>
          <w:color w:val="000000" w:themeColor="text1"/>
          <w:sz w:val="21"/>
          <w:szCs w:val="21"/>
        </w:rPr>
        <w:t>５</w:t>
      </w:r>
      <w:r w:rsidR="00EA19F0" w:rsidRPr="00FC775E">
        <w:rPr>
          <w:rFonts w:ascii="ＭＳ 明朝" w:eastAsia="ＭＳ 明朝" w:hAnsi="ＭＳ 明朝" w:hint="eastAsia"/>
          <w:color w:val="000000" w:themeColor="text1"/>
          <w:sz w:val="21"/>
          <w:szCs w:val="21"/>
        </w:rPr>
        <w:t>校</w:t>
      </w:r>
    </w:p>
    <w:p w14:paraId="11258330" w14:textId="1824B88D" w:rsidR="00EA19F0" w:rsidRPr="00FC775E" w:rsidRDefault="00EA19F0" w:rsidP="003A4DBA">
      <w:pPr>
        <w:pStyle w:val="Style4"/>
        <w:shd w:val="clear" w:color="auto" w:fill="auto"/>
        <w:spacing w:before="0" w:line="240" w:lineRule="auto"/>
        <w:ind w:leftChars="100" w:left="210" w:firstLineChars="100" w:firstLine="210"/>
        <w:rPr>
          <w:rFonts w:ascii="ＭＳ 明朝" w:eastAsia="ＭＳ 明朝" w:hAnsi="ＭＳ 明朝"/>
          <w:color w:val="000000" w:themeColor="text1"/>
          <w:sz w:val="21"/>
          <w:szCs w:val="21"/>
        </w:rPr>
      </w:pPr>
      <w:r w:rsidRPr="00FC775E">
        <w:rPr>
          <w:rFonts w:ascii="ＭＳ 明朝" w:eastAsia="ＭＳ 明朝" w:hAnsi="ＭＳ 明朝" w:hint="eastAsia"/>
          <w:color w:val="000000" w:themeColor="text1"/>
          <w:sz w:val="21"/>
          <w:szCs w:val="21"/>
        </w:rPr>
        <w:t>詳細は、別表１のとおり</w:t>
      </w:r>
    </w:p>
    <w:p w14:paraId="36991AF8" w14:textId="2338C43E" w:rsidR="008E0BD0" w:rsidRPr="00FC775E" w:rsidRDefault="008E0BD0" w:rsidP="00C27FA7">
      <w:pPr>
        <w:pStyle w:val="Style4"/>
        <w:numPr>
          <w:ilvl w:val="0"/>
          <w:numId w:val="2"/>
        </w:numPr>
        <w:shd w:val="clear" w:color="auto" w:fill="auto"/>
        <w:spacing w:before="0" w:line="240" w:lineRule="auto"/>
        <w:rPr>
          <w:color w:val="000000" w:themeColor="text1"/>
          <w:sz w:val="21"/>
          <w:szCs w:val="21"/>
        </w:rPr>
      </w:pPr>
      <w:r w:rsidRPr="00FC775E">
        <w:rPr>
          <w:color w:val="000000" w:themeColor="text1"/>
          <w:sz w:val="21"/>
          <w:szCs w:val="21"/>
          <w:lang w:val="ja-JP" w:bidi="ja-JP"/>
        </w:rPr>
        <w:t>業務委託期間</w:t>
      </w:r>
    </w:p>
    <w:p w14:paraId="2AAC5EB5" w14:textId="547C6517" w:rsidR="008E0BD0" w:rsidRPr="00FC775E" w:rsidRDefault="008E0BD0" w:rsidP="003A4DBA">
      <w:pPr>
        <w:pStyle w:val="Style4"/>
        <w:shd w:val="clear" w:color="auto" w:fill="auto"/>
        <w:spacing w:before="0" w:line="240" w:lineRule="auto"/>
        <w:ind w:leftChars="100" w:left="210" w:firstLineChars="100" w:firstLine="210"/>
        <w:jc w:val="both"/>
        <w:rPr>
          <w:rFonts w:ascii="ＭＳ 明朝" w:eastAsia="ＭＳ 明朝" w:hAnsi="ＭＳ 明朝"/>
          <w:color w:val="000000" w:themeColor="text1"/>
          <w:sz w:val="21"/>
          <w:szCs w:val="21"/>
        </w:rPr>
      </w:pPr>
      <w:r w:rsidRPr="00FC775E">
        <w:rPr>
          <w:rFonts w:ascii="ＭＳ 明朝" w:eastAsia="ＭＳ 明朝" w:hAnsi="ＭＳ 明朝"/>
          <w:color w:val="000000" w:themeColor="text1"/>
          <w:sz w:val="21"/>
          <w:szCs w:val="21"/>
          <w:lang w:val="ja-JP" w:bidi="ja-JP"/>
        </w:rPr>
        <w:t>契約締結の日から令和</w:t>
      </w:r>
      <w:r w:rsidR="00D8602A">
        <w:rPr>
          <w:rStyle w:val="CharStyle6"/>
          <w:rFonts w:ascii="ＭＳ 明朝" w:eastAsia="ＭＳ 明朝" w:hAnsi="ＭＳ 明朝" w:cs="ＭＳ 明朝" w:hint="eastAsia"/>
          <w:color w:val="000000" w:themeColor="text1"/>
          <w:sz w:val="21"/>
          <w:szCs w:val="21"/>
        </w:rPr>
        <w:t>８</w:t>
      </w:r>
      <w:r w:rsidRPr="00FC775E">
        <w:rPr>
          <w:rFonts w:ascii="ＭＳ 明朝" w:eastAsia="ＭＳ 明朝" w:hAnsi="ＭＳ 明朝"/>
          <w:color w:val="000000" w:themeColor="text1"/>
          <w:sz w:val="21"/>
          <w:szCs w:val="21"/>
          <w:lang w:val="ja-JP" w:bidi="ja-JP"/>
        </w:rPr>
        <w:t>年</w:t>
      </w:r>
      <w:r w:rsidR="00D93407">
        <w:rPr>
          <w:rStyle w:val="CharStyle6"/>
          <w:rFonts w:ascii="ＭＳ 明朝" w:eastAsia="ＭＳ 明朝" w:hAnsi="ＭＳ 明朝" w:cs="ＭＳ 明朝" w:hint="eastAsia"/>
          <w:color w:val="000000" w:themeColor="text1"/>
          <w:sz w:val="21"/>
          <w:szCs w:val="21"/>
        </w:rPr>
        <w:t>１</w:t>
      </w:r>
      <w:r w:rsidR="00D446DF">
        <w:rPr>
          <w:rStyle w:val="CharStyle6"/>
          <w:rFonts w:ascii="ＭＳ 明朝" w:eastAsia="ＭＳ 明朝" w:hAnsi="ＭＳ 明朝" w:cs="ＭＳ 明朝" w:hint="eastAsia"/>
          <w:color w:val="000000" w:themeColor="text1"/>
          <w:sz w:val="21"/>
          <w:szCs w:val="21"/>
        </w:rPr>
        <w:t>０</w:t>
      </w:r>
      <w:r w:rsidRPr="00FC775E">
        <w:rPr>
          <w:rFonts w:ascii="ＭＳ 明朝" w:eastAsia="ＭＳ 明朝" w:hAnsi="ＭＳ 明朝"/>
          <w:color w:val="000000" w:themeColor="text1"/>
          <w:sz w:val="21"/>
          <w:szCs w:val="21"/>
          <w:lang w:val="ja-JP" w:bidi="ja-JP"/>
        </w:rPr>
        <w:t>月</w:t>
      </w:r>
      <w:r w:rsidR="00D446DF">
        <w:rPr>
          <w:rFonts w:ascii="ＭＳ 明朝" w:eastAsia="ＭＳ 明朝" w:hAnsi="ＭＳ 明朝" w:hint="eastAsia"/>
          <w:color w:val="000000" w:themeColor="text1"/>
          <w:sz w:val="21"/>
          <w:szCs w:val="21"/>
          <w:lang w:val="ja-JP" w:bidi="ja-JP"/>
        </w:rPr>
        <w:t>３０</w:t>
      </w:r>
      <w:r w:rsidRPr="00FC775E">
        <w:rPr>
          <w:rFonts w:ascii="ＭＳ 明朝" w:eastAsia="ＭＳ 明朝" w:hAnsi="ＭＳ 明朝"/>
          <w:color w:val="000000" w:themeColor="text1"/>
          <w:sz w:val="21"/>
          <w:szCs w:val="21"/>
          <w:lang w:val="ja-JP" w:bidi="ja-JP"/>
        </w:rPr>
        <w:t>日まで。</w:t>
      </w:r>
    </w:p>
    <w:p w14:paraId="7D162CB0" w14:textId="3E585EED" w:rsidR="008E0BD0" w:rsidRPr="00FC775E" w:rsidRDefault="008E0BD0" w:rsidP="00C27FA7">
      <w:pPr>
        <w:pStyle w:val="Style4"/>
        <w:numPr>
          <w:ilvl w:val="0"/>
          <w:numId w:val="2"/>
        </w:numPr>
        <w:shd w:val="clear" w:color="auto" w:fill="auto"/>
        <w:spacing w:before="0" w:line="240" w:lineRule="auto"/>
        <w:rPr>
          <w:color w:val="000000" w:themeColor="text1"/>
          <w:sz w:val="21"/>
          <w:szCs w:val="21"/>
        </w:rPr>
      </w:pPr>
      <w:r w:rsidRPr="00FC775E">
        <w:rPr>
          <w:color w:val="000000" w:themeColor="text1"/>
          <w:sz w:val="21"/>
          <w:szCs w:val="21"/>
          <w:lang w:val="ja-JP" w:bidi="ja-JP"/>
        </w:rPr>
        <w:t>法令の遵守</w:t>
      </w:r>
    </w:p>
    <w:p w14:paraId="56BD4403" w14:textId="53C8BD1B" w:rsidR="008E0BD0" w:rsidRPr="00FC775E" w:rsidRDefault="008E0BD0" w:rsidP="00EA19F0">
      <w:pPr>
        <w:pStyle w:val="Style4"/>
        <w:shd w:val="clear" w:color="auto" w:fill="auto"/>
        <w:spacing w:before="0" w:line="240" w:lineRule="auto"/>
        <w:ind w:leftChars="100" w:left="21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発注者及び受注者は、処理業務の遂行にあたって廃棄物の処理及び清掃に関する法律その他関係法令を遵守するものとする。</w:t>
      </w:r>
    </w:p>
    <w:p w14:paraId="35E70C78" w14:textId="31D4F7B7" w:rsidR="008E0BD0" w:rsidRPr="00FC775E" w:rsidRDefault="0035116C" w:rsidP="00C27FA7">
      <w:pPr>
        <w:pStyle w:val="Style4"/>
        <w:numPr>
          <w:ilvl w:val="0"/>
          <w:numId w:val="2"/>
        </w:numPr>
        <w:shd w:val="clear" w:color="auto" w:fill="auto"/>
        <w:spacing w:before="0" w:line="240" w:lineRule="auto"/>
        <w:rPr>
          <w:color w:val="000000" w:themeColor="text1"/>
          <w:sz w:val="21"/>
          <w:szCs w:val="21"/>
        </w:rPr>
      </w:pPr>
      <w:r>
        <w:rPr>
          <w:rFonts w:hint="eastAsia"/>
          <w:color w:val="000000" w:themeColor="text1"/>
          <w:sz w:val="21"/>
          <w:szCs w:val="21"/>
          <w:lang w:val="ja-JP" w:bidi="ja-JP"/>
        </w:rPr>
        <w:t>業務</w:t>
      </w:r>
      <w:r w:rsidR="008E0BD0" w:rsidRPr="00FC775E">
        <w:rPr>
          <w:color w:val="000000" w:themeColor="text1"/>
          <w:sz w:val="21"/>
          <w:szCs w:val="21"/>
          <w:lang w:val="ja-JP" w:bidi="ja-JP"/>
        </w:rPr>
        <w:t>内容</w:t>
      </w:r>
    </w:p>
    <w:p w14:paraId="7BD62837" w14:textId="4E0BFB2D" w:rsidR="008E0BD0" w:rsidRPr="00FC775E" w:rsidRDefault="008E0BD0" w:rsidP="00CD5087">
      <w:pPr>
        <w:pStyle w:val="Style4"/>
        <w:shd w:val="clear" w:color="auto" w:fill="auto"/>
        <w:spacing w:before="0" w:line="240" w:lineRule="auto"/>
        <w:ind w:leftChars="100" w:left="21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本業務は、「廃棄物の処理及び清掃に関する法律」その他関係法令を遵守のうえ、この仕様書に基づき</w:t>
      </w:r>
      <w:r w:rsidR="00EA19F0" w:rsidRPr="00FC775E">
        <w:rPr>
          <w:rFonts w:ascii="ＭＳ 明朝" w:eastAsia="ＭＳ 明朝" w:hAnsi="ＭＳ 明朝" w:hint="eastAsia"/>
          <w:color w:val="000000" w:themeColor="text1"/>
          <w:sz w:val="21"/>
          <w:szCs w:val="21"/>
          <w:lang w:val="ja-JP" w:bidi="ja-JP"/>
        </w:rPr>
        <w:t>別表１記載の学校（以下「学校」という。）</w:t>
      </w:r>
      <w:r w:rsidRPr="00FC775E">
        <w:rPr>
          <w:rFonts w:ascii="ＭＳ 明朝" w:eastAsia="ＭＳ 明朝" w:hAnsi="ＭＳ 明朝"/>
          <w:color w:val="000000" w:themeColor="text1"/>
          <w:sz w:val="21"/>
          <w:szCs w:val="21"/>
          <w:lang w:val="ja-JP" w:bidi="ja-JP"/>
        </w:rPr>
        <w:t>に集積してある産業廃棄物を収集し、処理施設において適正に処分するものとする。</w:t>
      </w:r>
    </w:p>
    <w:p w14:paraId="2126902E" w14:textId="276D3E3D" w:rsidR="001C440D" w:rsidRPr="00FC775E" w:rsidRDefault="001C440D" w:rsidP="00CD5087">
      <w:pPr>
        <w:pStyle w:val="Style4"/>
        <w:shd w:val="clear" w:color="auto" w:fill="auto"/>
        <w:spacing w:before="0" w:line="240" w:lineRule="auto"/>
        <w:ind w:leftChars="100" w:left="21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hint="eastAsia"/>
          <w:color w:val="000000" w:themeColor="text1"/>
          <w:sz w:val="21"/>
          <w:szCs w:val="21"/>
          <w:lang w:val="ja-JP" w:bidi="ja-JP"/>
        </w:rPr>
        <w:t>ただし、家電リサイクル法対象機器については、製造業者等（製造業者、輸入業者）の指定引取場所に搬入すること。</w:t>
      </w:r>
    </w:p>
    <w:p w14:paraId="447C6F8D" w14:textId="753615BF" w:rsidR="008E0BD0" w:rsidRPr="00FC775E" w:rsidRDefault="008E0BD0" w:rsidP="00C27FA7">
      <w:pPr>
        <w:pStyle w:val="Style4"/>
        <w:numPr>
          <w:ilvl w:val="0"/>
          <w:numId w:val="3"/>
        </w:numPr>
        <w:shd w:val="clear" w:color="auto" w:fill="auto"/>
        <w:spacing w:before="0" w:line="240" w:lineRule="auto"/>
        <w:rPr>
          <w:rFonts w:ascii="ＭＳ 明朝" w:eastAsia="ＭＳ 明朝" w:hAnsi="ＭＳ 明朝"/>
          <w:color w:val="000000" w:themeColor="text1"/>
          <w:sz w:val="21"/>
          <w:szCs w:val="21"/>
        </w:rPr>
      </w:pPr>
      <w:r w:rsidRPr="00FC775E">
        <w:rPr>
          <w:rFonts w:ascii="ＭＳ 明朝" w:eastAsia="ＭＳ 明朝" w:hAnsi="ＭＳ 明朝"/>
          <w:color w:val="000000" w:themeColor="text1"/>
          <w:sz w:val="21"/>
          <w:szCs w:val="21"/>
          <w:lang w:val="ja-JP" w:bidi="ja-JP"/>
        </w:rPr>
        <w:t>受注者の事業範囲</w:t>
      </w:r>
    </w:p>
    <w:p w14:paraId="09C0AD3F" w14:textId="41C6E657" w:rsidR="00144643" w:rsidRPr="00FC775E" w:rsidRDefault="008E0BD0" w:rsidP="00CD5087">
      <w:pPr>
        <w:pStyle w:val="Style4"/>
        <w:shd w:val="clear" w:color="auto" w:fill="auto"/>
        <w:spacing w:before="0" w:line="240" w:lineRule="auto"/>
        <w:ind w:leftChars="200" w:left="42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受注者の事業範囲は以下のとおりであり、受注者はこの事業範囲を証するものとして、許可証の写しを発注者に提出し、</w:t>
      </w:r>
      <w:r w:rsidR="00A8024C" w:rsidRPr="00FC775E">
        <w:rPr>
          <w:rFonts w:ascii="ＭＳ 明朝" w:eastAsia="ＭＳ 明朝" w:hAnsi="ＭＳ 明朝" w:hint="eastAsia"/>
          <w:color w:val="000000" w:themeColor="text1"/>
          <w:sz w:val="21"/>
          <w:szCs w:val="21"/>
          <w:lang w:val="ja-JP" w:bidi="ja-JP"/>
        </w:rPr>
        <w:t>本仕様書</w:t>
      </w:r>
      <w:r w:rsidRPr="00FC775E">
        <w:rPr>
          <w:rFonts w:ascii="ＭＳ 明朝" w:eastAsia="ＭＳ 明朝" w:hAnsi="ＭＳ 明朝"/>
          <w:color w:val="000000" w:themeColor="text1"/>
          <w:sz w:val="21"/>
          <w:szCs w:val="21"/>
          <w:lang w:val="ja-JP" w:bidi="ja-JP"/>
        </w:rPr>
        <w:t>に添付するものとし、下記に記載の許可事項に変更があったときは、受注者は速やかにその旨を発注者に書面をもって通知するとともに、変更後の許可証の写しを発注者に提出し、</w:t>
      </w:r>
      <w:r w:rsidR="00A8024C" w:rsidRPr="00FC775E">
        <w:rPr>
          <w:rFonts w:ascii="ＭＳ 明朝" w:eastAsia="ＭＳ 明朝" w:hAnsi="ＭＳ 明朝" w:hint="eastAsia"/>
          <w:color w:val="000000" w:themeColor="text1"/>
          <w:sz w:val="21"/>
          <w:szCs w:val="21"/>
          <w:lang w:val="ja-JP" w:bidi="ja-JP"/>
        </w:rPr>
        <w:t>本仕様書</w:t>
      </w:r>
      <w:r w:rsidRPr="00FC775E">
        <w:rPr>
          <w:rFonts w:ascii="ＭＳ 明朝" w:eastAsia="ＭＳ 明朝" w:hAnsi="ＭＳ 明朝"/>
          <w:color w:val="000000" w:themeColor="text1"/>
          <w:sz w:val="21"/>
          <w:szCs w:val="21"/>
          <w:lang w:val="ja-JP" w:bidi="ja-JP"/>
        </w:rPr>
        <w:t>に添付する。</w:t>
      </w:r>
    </w:p>
    <w:p w14:paraId="6C522547" w14:textId="7C088DE8" w:rsidR="00144643" w:rsidRPr="00FC775E" w:rsidRDefault="008E0BD0" w:rsidP="003A4DBA">
      <w:pPr>
        <w:pStyle w:val="Style4"/>
        <w:shd w:val="clear" w:color="auto" w:fill="auto"/>
        <w:spacing w:before="0" w:line="240" w:lineRule="auto"/>
        <w:ind w:leftChars="200" w:left="42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◎収集運搬に関す</w:t>
      </w:r>
      <w:r w:rsidR="008F3E7C">
        <w:rPr>
          <w:rFonts w:ascii="ＭＳ 明朝" w:eastAsia="ＭＳ 明朝" w:hAnsi="ＭＳ 明朝" w:hint="eastAsia"/>
          <w:color w:val="000000" w:themeColor="text1"/>
          <w:sz w:val="21"/>
          <w:szCs w:val="21"/>
          <w:lang w:val="ja-JP" w:bidi="ja-JP"/>
        </w:rPr>
        <w:t>る</w:t>
      </w:r>
      <w:r w:rsidRPr="00FC775E">
        <w:rPr>
          <w:rFonts w:ascii="ＭＳ 明朝" w:eastAsia="ＭＳ 明朝" w:hAnsi="ＭＳ 明朝"/>
          <w:color w:val="000000" w:themeColor="text1"/>
          <w:sz w:val="21"/>
          <w:szCs w:val="21"/>
          <w:lang w:val="ja-JP" w:bidi="ja-JP"/>
        </w:rPr>
        <w:t>事業範囲</w:t>
      </w:r>
    </w:p>
    <w:p w14:paraId="747542D2" w14:textId="39397534" w:rsidR="008E0BD0" w:rsidRPr="00FC775E" w:rsidRDefault="008E0BD0" w:rsidP="008F1F25">
      <w:pPr>
        <w:pStyle w:val="Style4"/>
        <w:shd w:val="clear" w:color="auto" w:fill="auto"/>
        <w:spacing w:before="0" w:line="280" w:lineRule="exact"/>
        <w:ind w:leftChars="300" w:left="63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〔産廃〕</w:t>
      </w:r>
    </w:p>
    <w:p w14:paraId="5191678D" w14:textId="06CF7AE0" w:rsidR="008E0BD0" w:rsidRPr="00FC775E" w:rsidRDefault="008E0BD0" w:rsidP="008F1F25">
      <w:pPr>
        <w:pStyle w:val="Style4"/>
        <w:shd w:val="clear" w:color="auto" w:fill="auto"/>
        <w:tabs>
          <w:tab w:val="left" w:leader="dot" w:pos="4575"/>
        </w:tabs>
        <w:spacing w:before="0" w:line="280" w:lineRule="exact"/>
        <w:ind w:leftChars="300" w:left="630" w:firstLine="0"/>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w w:val="90"/>
          <w:kern w:val="0"/>
          <w:sz w:val="21"/>
          <w:szCs w:val="21"/>
          <w:fitText w:val="1890" w:id="-1213541888"/>
          <w:lang w:val="ja-JP" w:bidi="ja-JP"/>
        </w:rPr>
        <w:t>許可</w:t>
      </w:r>
      <w:r w:rsidR="00604BDA" w:rsidRPr="00934108">
        <w:rPr>
          <w:rFonts w:ascii="ＭＳ 明朝" w:eastAsia="ＭＳ 明朝" w:hAnsi="ＭＳ 明朝" w:hint="eastAsia"/>
          <w:color w:val="000000" w:themeColor="text1"/>
          <w:w w:val="90"/>
          <w:kern w:val="0"/>
          <w:sz w:val="21"/>
          <w:szCs w:val="21"/>
          <w:fitText w:val="1890" w:id="-1213541888"/>
          <w:lang w:val="ja-JP" w:bidi="ja-JP"/>
        </w:rPr>
        <w:t>都道府</w:t>
      </w:r>
      <w:r w:rsidRPr="00934108">
        <w:rPr>
          <w:rFonts w:ascii="ＭＳ 明朝" w:eastAsia="ＭＳ 明朝" w:hAnsi="ＭＳ 明朝"/>
          <w:color w:val="000000" w:themeColor="text1"/>
          <w:w w:val="90"/>
          <w:kern w:val="0"/>
          <w:sz w:val="21"/>
          <w:szCs w:val="21"/>
          <w:fitText w:val="1890" w:id="-1213541888"/>
          <w:lang w:val="ja-JP" w:bidi="ja-JP"/>
        </w:rPr>
        <w:t>県・政令市</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523E7067" w14:textId="18FD27F6" w:rsidR="008E0BD0"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35"/>
          <w:kern w:val="0"/>
          <w:sz w:val="21"/>
          <w:szCs w:val="21"/>
          <w:fitText w:val="1890" w:id="-1213541887"/>
          <w:lang w:val="ja-JP" w:bidi="ja-JP"/>
        </w:rPr>
        <w:t>許可の有効期</w:t>
      </w:r>
      <w:r w:rsidRPr="00934108">
        <w:rPr>
          <w:rFonts w:ascii="ＭＳ 明朝" w:eastAsia="ＭＳ 明朝" w:hAnsi="ＭＳ 明朝"/>
          <w:color w:val="000000" w:themeColor="text1"/>
          <w:kern w:val="0"/>
          <w:sz w:val="21"/>
          <w:szCs w:val="21"/>
          <w:fitText w:val="1890" w:id="-1213541887"/>
          <w:lang w:val="ja-JP" w:bidi="ja-JP"/>
        </w:rPr>
        <w:t>限</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406AF3A3" w14:textId="42F2BE64" w:rsidR="008E0BD0"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75"/>
          <w:kern w:val="0"/>
          <w:sz w:val="21"/>
          <w:szCs w:val="21"/>
          <w:fitText w:val="1890" w:id="-1213541632"/>
          <w:lang w:val="ja-JP" w:bidi="ja-JP"/>
        </w:rPr>
        <w:t>事業範</w:t>
      </w:r>
      <w:r w:rsidRPr="00934108">
        <w:rPr>
          <w:rFonts w:ascii="ＭＳ 明朝" w:eastAsia="ＭＳ 明朝" w:hAnsi="ＭＳ 明朝"/>
          <w:color w:val="000000" w:themeColor="text1"/>
          <w:kern w:val="0"/>
          <w:sz w:val="21"/>
          <w:szCs w:val="21"/>
          <w:fitText w:val="1890" w:id="-1213541632"/>
          <w:lang w:val="ja-JP" w:bidi="ja-JP"/>
        </w:rPr>
        <w:t>囲</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357C0D7F" w14:textId="757EE63E" w:rsidR="00D76F1F"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05"/>
          <w:kern w:val="0"/>
          <w:sz w:val="21"/>
          <w:szCs w:val="21"/>
          <w:fitText w:val="1890" w:id="-1213541631"/>
          <w:lang w:val="ja-JP" w:bidi="ja-JP"/>
        </w:rPr>
        <w:t>許可の条</w:t>
      </w:r>
      <w:r w:rsidRPr="00934108">
        <w:rPr>
          <w:rFonts w:ascii="ＭＳ 明朝" w:eastAsia="ＭＳ 明朝" w:hAnsi="ＭＳ 明朝"/>
          <w:color w:val="000000" w:themeColor="text1"/>
          <w:kern w:val="0"/>
          <w:sz w:val="21"/>
          <w:szCs w:val="21"/>
          <w:fitText w:val="1890" w:id="-1213541631"/>
          <w:lang w:val="ja-JP" w:bidi="ja-JP"/>
        </w:rPr>
        <w:t>件</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380B076F" w14:textId="2053CDDD" w:rsidR="00D76F1F"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75"/>
          <w:kern w:val="0"/>
          <w:sz w:val="21"/>
          <w:szCs w:val="21"/>
          <w:fitText w:val="1890" w:id="-1213541630"/>
          <w:lang w:val="ja-JP" w:bidi="ja-JP"/>
        </w:rPr>
        <w:t>許可番</w:t>
      </w:r>
      <w:r w:rsidRPr="00934108">
        <w:rPr>
          <w:rFonts w:ascii="ＭＳ 明朝" w:eastAsia="ＭＳ 明朝" w:hAnsi="ＭＳ 明朝"/>
          <w:color w:val="000000" w:themeColor="text1"/>
          <w:kern w:val="0"/>
          <w:sz w:val="21"/>
          <w:szCs w:val="21"/>
          <w:fitText w:val="1890" w:id="-1213541630"/>
          <w:lang w:val="ja-JP" w:bidi="ja-JP"/>
        </w:rPr>
        <w:t>号</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37B3CD5B" w14:textId="2ABCC6A2" w:rsidR="001B7BC4" w:rsidRPr="00FC775E" w:rsidRDefault="008E0BD0" w:rsidP="008F1F25">
      <w:pPr>
        <w:pStyle w:val="Style4"/>
        <w:shd w:val="clear" w:color="auto" w:fill="auto"/>
        <w:tabs>
          <w:tab w:val="left" w:leader="dot" w:pos="4575"/>
        </w:tabs>
        <w:spacing w:before="0" w:line="240" w:lineRule="auto"/>
        <w:ind w:leftChars="200" w:left="42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◎処分に関する</w:t>
      </w:r>
      <w:r w:rsidR="001B7BC4" w:rsidRPr="00FC775E">
        <w:rPr>
          <w:rFonts w:ascii="ＭＳ 明朝" w:eastAsia="ＭＳ 明朝" w:hAnsi="ＭＳ 明朝" w:hint="eastAsia"/>
          <w:color w:val="000000" w:themeColor="text1"/>
          <w:sz w:val="21"/>
          <w:szCs w:val="21"/>
          <w:lang w:val="ja-JP" w:bidi="ja-JP"/>
        </w:rPr>
        <w:t>事</w:t>
      </w:r>
      <w:r w:rsidRPr="00FC775E">
        <w:rPr>
          <w:rFonts w:ascii="ＭＳ 明朝" w:eastAsia="ＭＳ 明朝" w:hAnsi="ＭＳ 明朝"/>
          <w:color w:val="000000" w:themeColor="text1"/>
          <w:sz w:val="21"/>
          <w:szCs w:val="21"/>
          <w:lang w:val="ja-JP" w:bidi="ja-JP"/>
        </w:rPr>
        <w:t>業</w:t>
      </w:r>
      <w:r w:rsidR="00604BDA" w:rsidRPr="00FC775E">
        <w:rPr>
          <w:rFonts w:ascii="ＭＳ 明朝" w:eastAsia="ＭＳ 明朝" w:hAnsi="ＭＳ 明朝" w:hint="eastAsia"/>
          <w:color w:val="000000" w:themeColor="text1"/>
          <w:sz w:val="21"/>
          <w:szCs w:val="21"/>
          <w:lang w:val="ja-JP" w:bidi="ja-JP"/>
        </w:rPr>
        <w:t>範囲</w:t>
      </w:r>
    </w:p>
    <w:p w14:paraId="3D0A2AAF" w14:textId="7C4D2C92" w:rsidR="008E0BD0" w:rsidRPr="00FC775E" w:rsidRDefault="008E0BD0" w:rsidP="008F1F25">
      <w:pPr>
        <w:pStyle w:val="Style4"/>
        <w:shd w:val="clear" w:color="auto" w:fill="auto"/>
        <w:spacing w:before="0" w:line="240" w:lineRule="auto"/>
        <w:ind w:leftChars="300" w:left="630" w:rightChars="2497" w:right="5244" w:firstLine="0"/>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〔産廃〕</w:t>
      </w:r>
    </w:p>
    <w:p w14:paraId="4A1442E8" w14:textId="508D68C7" w:rsidR="008E0BD0" w:rsidRPr="00FC775E" w:rsidRDefault="008E0BD0" w:rsidP="008F1F25">
      <w:pPr>
        <w:pStyle w:val="Style4"/>
        <w:shd w:val="clear" w:color="auto" w:fill="auto"/>
        <w:tabs>
          <w:tab w:val="left" w:leader="dot" w:pos="4575"/>
        </w:tabs>
        <w:spacing w:before="0" w:line="280" w:lineRule="exact"/>
        <w:ind w:leftChars="300" w:left="630" w:firstLine="0"/>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w w:val="90"/>
          <w:kern w:val="0"/>
          <w:sz w:val="21"/>
          <w:szCs w:val="21"/>
          <w:fitText w:val="1890" w:id="-1213541120"/>
          <w:lang w:val="ja-JP" w:bidi="ja-JP"/>
        </w:rPr>
        <w:t>許可都道府県・政令市</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06579521" w14:textId="5BF9757B" w:rsidR="008E0BD0"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35"/>
          <w:kern w:val="0"/>
          <w:sz w:val="21"/>
          <w:szCs w:val="21"/>
          <w:fitText w:val="1890" w:id="-1213541119"/>
          <w:lang w:val="ja-JP" w:bidi="ja-JP"/>
        </w:rPr>
        <w:t>許可の有効期</w:t>
      </w:r>
      <w:r w:rsidRPr="00934108">
        <w:rPr>
          <w:rFonts w:ascii="ＭＳ 明朝" w:eastAsia="ＭＳ 明朝" w:hAnsi="ＭＳ 明朝"/>
          <w:color w:val="000000" w:themeColor="text1"/>
          <w:kern w:val="0"/>
          <w:sz w:val="21"/>
          <w:szCs w:val="21"/>
          <w:fitText w:val="1890" w:id="-1213541119"/>
          <w:lang w:val="ja-JP" w:bidi="ja-JP"/>
        </w:rPr>
        <w:t>限</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6900B41B" w14:textId="0C1CCBB3" w:rsidR="008E0BD0"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75"/>
          <w:kern w:val="0"/>
          <w:sz w:val="21"/>
          <w:szCs w:val="21"/>
          <w:fitText w:val="1890" w:id="-1213540864"/>
          <w:lang w:val="ja-JP" w:bidi="ja-JP"/>
        </w:rPr>
        <w:t>事業区</w:t>
      </w:r>
      <w:r w:rsidRPr="00934108">
        <w:rPr>
          <w:rFonts w:ascii="ＭＳ 明朝" w:eastAsia="ＭＳ 明朝" w:hAnsi="ＭＳ 明朝"/>
          <w:color w:val="000000" w:themeColor="text1"/>
          <w:kern w:val="0"/>
          <w:sz w:val="21"/>
          <w:szCs w:val="21"/>
          <w:fitText w:val="1890" w:id="-1213540864"/>
          <w:lang w:val="ja-JP" w:bidi="ja-JP"/>
        </w:rPr>
        <w:t>分</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5B0A5496" w14:textId="47BF479A" w:rsidR="008E0BD0"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5"/>
          <w:kern w:val="0"/>
          <w:sz w:val="21"/>
          <w:szCs w:val="21"/>
          <w:fitText w:val="1890" w:id="-1213540863"/>
          <w:lang w:val="ja-JP" w:bidi="ja-JP"/>
        </w:rPr>
        <w:t>産業廃棄物の種</w:t>
      </w:r>
      <w:r w:rsidRPr="00934108">
        <w:rPr>
          <w:rFonts w:ascii="ＭＳ 明朝" w:eastAsia="ＭＳ 明朝" w:hAnsi="ＭＳ 明朝"/>
          <w:color w:val="000000" w:themeColor="text1"/>
          <w:kern w:val="0"/>
          <w:sz w:val="21"/>
          <w:szCs w:val="21"/>
          <w:fitText w:val="1890" w:id="-1213540863"/>
          <w:lang w:val="ja-JP" w:bidi="ja-JP"/>
        </w:rPr>
        <w:t>類</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424140D4" w14:textId="102AB3EB" w:rsidR="008E0BD0" w:rsidRPr="00FC775E" w:rsidRDefault="008E0BD0" w:rsidP="008F1F25">
      <w:pPr>
        <w:pStyle w:val="Style4"/>
        <w:shd w:val="clear" w:color="auto" w:fill="auto"/>
        <w:tabs>
          <w:tab w:val="left" w:leader="dot" w:pos="4780"/>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05"/>
          <w:kern w:val="0"/>
          <w:sz w:val="21"/>
          <w:szCs w:val="21"/>
          <w:fitText w:val="1890" w:id="-1213540862"/>
          <w:lang w:val="ja-JP" w:bidi="ja-JP"/>
        </w:rPr>
        <w:t>許可の条</w:t>
      </w:r>
      <w:r w:rsidRPr="00934108">
        <w:rPr>
          <w:rFonts w:ascii="ＭＳ 明朝" w:eastAsia="ＭＳ 明朝" w:hAnsi="ＭＳ 明朝"/>
          <w:color w:val="000000" w:themeColor="text1"/>
          <w:kern w:val="0"/>
          <w:sz w:val="21"/>
          <w:szCs w:val="21"/>
          <w:fitText w:val="1890" w:id="-1213540862"/>
          <w:lang w:val="ja-JP" w:bidi="ja-JP"/>
        </w:rPr>
        <w:t>件</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2C53B460" w14:textId="404B2384" w:rsidR="00E55CF1" w:rsidRPr="00FC775E" w:rsidRDefault="008E0BD0" w:rsidP="005A5605">
      <w:pPr>
        <w:pStyle w:val="Style4"/>
        <w:shd w:val="clear" w:color="auto" w:fill="auto"/>
        <w:tabs>
          <w:tab w:val="left" w:leader="dot" w:pos="4780"/>
        </w:tabs>
        <w:spacing w:before="0" w:line="280" w:lineRule="exact"/>
        <w:ind w:leftChars="300" w:left="630" w:firstLine="0"/>
        <w:jc w:val="both"/>
        <w:rPr>
          <w:rFonts w:ascii="ＭＳ 明朝" w:eastAsia="ＭＳ 明朝" w:hAnsi="ＭＳ 明朝"/>
          <w:color w:val="000000" w:themeColor="text1"/>
          <w:kern w:val="0"/>
          <w:sz w:val="21"/>
          <w:szCs w:val="21"/>
          <w:u w:val="single"/>
          <w:lang w:val="ja-JP" w:bidi="ja-JP"/>
        </w:rPr>
      </w:pPr>
      <w:r w:rsidRPr="00934108">
        <w:rPr>
          <w:rFonts w:ascii="ＭＳ 明朝" w:eastAsia="ＭＳ 明朝" w:hAnsi="ＭＳ 明朝"/>
          <w:color w:val="000000" w:themeColor="text1"/>
          <w:spacing w:val="175"/>
          <w:kern w:val="0"/>
          <w:sz w:val="21"/>
          <w:szCs w:val="21"/>
          <w:fitText w:val="1890" w:id="-1213540608"/>
          <w:lang w:val="ja-JP" w:bidi="ja-JP"/>
        </w:rPr>
        <w:t>許可番</w:t>
      </w:r>
      <w:r w:rsidRPr="00934108">
        <w:rPr>
          <w:rFonts w:ascii="ＭＳ 明朝" w:eastAsia="ＭＳ 明朝" w:hAnsi="ＭＳ 明朝"/>
          <w:color w:val="000000" w:themeColor="text1"/>
          <w:kern w:val="0"/>
          <w:sz w:val="21"/>
          <w:szCs w:val="21"/>
          <w:fitText w:val="1890" w:id="-1213540608"/>
          <w:lang w:val="ja-JP" w:bidi="ja-JP"/>
        </w:rPr>
        <w:t>号</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53BC451A" w14:textId="10E78DF7" w:rsidR="00A83BF6" w:rsidRPr="00FC775E" w:rsidRDefault="008E0BD0" w:rsidP="008F1F25">
      <w:pPr>
        <w:pStyle w:val="Style4"/>
        <w:numPr>
          <w:ilvl w:val="0"/>
          <w:numId w:val="3"/>
        </w:numPr>
        <w:shd w:val="clear" w:color="auto" w:fill="auto"/>
        <w:spacing w:before="0" w:line="240" w:lineRule="auto"/>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lastRenderedPageBreak/>
        <w:t>委託する産業廃棄物の種類及び数</w:t>
      </w:r>
      <w:r w:rsidR="003A4DBA" w:rsidRPr="00FC775E">
        <w:rPr>
          <w:rFonts w:ascii="ＭＳ 明朝" w:eastAsia="ＭＳ 明朝" w:hAnsi="ＭＳ 明朝" w:hint="eastAsia"/>
          <w:color w:val="000000" w:themeColor="text1"/>
          <w:sz w:val="21"/>
          <w:szCs w:val="21"/>
          <w:lang w:val="ja-JP" w:bidi="ja-JP"/>
        </w:rPr>
        <w:t>量</w:t>
      </w:r>
    </w:p>
    <w:p w14:paraId="1E3E07BC" w14:textId="0C33F642" w:rsidR="00EA19F0" w:rsidRPr="00FC775E" w:rsidRDefault="00EA19F0" w:rsidP="00EA19F0">
      <w:pPr>
        <w:pStyle w:val="Style4"/>
        <w:shd w:val="clear" w:color="auto" w:fill="auto"/>
        <w:spacing w:before="0" w:line="240" w:lineRule="auto"/>
        <w:ind w:left="630" w:firstLine="0"/>
        <w:rPr>
          <w:rFonts w:ascii="ＭＳ 明朝" w:eastAsia="ＭＳ 明朝" w:hAnsi="ＭＳ 明朝"/>
          <w:color w:val="000000" w:themeColor="text1"/>
          <w:sz w:val="21"/>
          <w:szCs w:val="21"/>
          <w:lang w:val="ja-JP" w:bidi="ja-JP"/>
        </w:rPr>
      </w:pPr>
      <w:r w:rsidRPr="00FC775E">
        <w:rPr>
          <w:rFonts w:ascii="ＭＳ 明朝" w:eastAsia="ＭＳ 明朝" w:hAnsi="ＭＳ 明朝" w:hint="eastAsia"/>
          <w:color w:val="000000" w:themeColor="text1"/>
          <w:sz w:val="21"/>
          <w:szCs w:val="21"/>
          <w:lang w:val="ja-JP" w:bidi="ja-JP"/>
        </w:rPr>
        <w:t>別表</w:t>
      </w:r>
      <w:r w:rsidR="009F52E6">
        <w:rPr>
          <w:rFonts w:ascii="ＭＳ 明朝" w:eastAsia="ＭＳ 明朝" w:hAnsi="ＭＳ 明朝" w:hint="eastAsia"/>
          <w:color w:val="000000" w:themeColor="text1"/>
          <w:sz w:val="21"/>
          <w:szCs w:val="21"/>
          <w:lang w:val="ja-JP" w:bidi="ja-JP"/>
        </w:rPr>
        <w:t>２</w:t>
      </w:r>
      <w:r w:rsidRPr="00FC775E">
        <w:rPr>
          <w:rFonts w:ascii="ＭＳ 明朝" w:eastAsia="ＭＳ 明朝" w:hAnsi="ＭＳ 明朝" w:hint="eastAsia"/>
          <w:color w:val="000000" w:themeColor="text1"/>
          <w:sz w:val="21"/>
          <w:szCs w:val="21"/>
          <w:lang w:val="ja-JP" w:bidi="ja-JP"/>
        </w:rPr>
        <w:t>のとおり</w:t>
      </w:r>
    </w:p>
    <w:p w14:paraId="7FC48395" w14:textId="77805EED" w:rsidR="008F1F25" w:rsidRPr="00FC775E" w:rsidRDefault="008E0BD0" w:rsidP="008F1F25">
      <w:pPr>
        <w:pStyle w:val="Style4"/>
        <w:numPr>
          <w:ilvl w:val="0"/>
          <w:numId w:val="3"/>
        </w:numPr>
        <w:shd w:val="clear" w:color="auto" w:fill="auto"/>
        <w:spacing w:before="0" w:line="240" w:lineRule="auto"/>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輸入廃棄物の有無：</w:t>
      </w:r>
      <w:r w:rsidR="00E55CF1" w:rsidRPr="00FC775E">
        <w:rPr>
          <w:rFonts w:ascii="ＭＳ 明朝" w:eastAsia="ＭＳ 明朝" w:hAnsi="ＭＳ 明朝" w:hint="eastAsia"/>
          <w:color w:val="000000" w:themeColor="text1"/>
          <w:sz w:val="21"/>
          <w:szCs w:val="21"/>
          <w:lang w:val="ja-JP" w:bidi="ja-JP"/>
        </w:rPr>
        <w:t>無</w:t>
      </w:r>
    </w:p>
    <w:p w14:paraId="6C8BFA70" w14:textId="72CB63E7" w:rsidR="008E0BD0" w:rsidRPr="00FC775E" w:rsidRDefault="008E0BD0" w:rsidP="008F1F25">
      <w:pPr>
        <w:pStyle w:val="Style4"/>
        <w:numPr>
          <w:ilvl w:val="0"/>
          <w:numId w:val="3"/>
        </w:numPr>
        <w:shd w:val="clear" w:color="auto" w:fill="auto"/>
        <w:spacing w:before="0" w:line="240" w:lineRule="auto"/>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処分の場所、方法及び処理能力</w:t>
      </w:r>
    </w:p>
    <w:p w14:paraId="51137E1E" w14:textId="0F9F098E" w:rsidR="008E0BD0" w:rsidRPr="00FC775E" w:rsidRDefault="008E0BD0" w:rsidP="008F1F25">
      <w:pPr>
        <w:pStyle w:val="Style4"/>
        <w:shd w:val="clear" w:color="auto" w:fill="auto"/>
        <w:spacing w:before="0" w:line="240" w:lineRule="auto"/>
        <w:ind w:leftChars="200" w:left="42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受注者は、発注者から委託された産業廃棄物を次のとおり処分する。</w:t>
      </w:r>
    </w:p>
    <w:p w14:paraId="73DA203C" w14:textId="7EF0D78D" w:rsidR="008E0BD0" w:rsidRPr="00FC775E" w:rsidRDefault="008E0BD0" w:rsidP="008F1F25">
      <w:pPr>
        <w:pStyle w:val="Style4"/>
        <w:shd w:val="clear" w:color="auto" w:fill="auto"/>
        <w:tabs>
          <w:tab w:val="left" w:leader="dot" w:pos="7384"/>
        </w:tabs>
        <w:spacing w:before="0" w:line="240" w:lineRule="auto"/>
        <w:ind w:leftChars="400" w:left="84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pacing w:val="63"/>
          <w:kern w:val="0"/>
          <w:sz w:val="21"/>
          <w:szCs w:val="21"/>
          <w:fitText w:val="1890" w:id="-1213539584"/>
          <w:lang w:val="ja-JP" w:bidi="ja-JP"/>
        </w:rPr>
        <w:t>事業場の名</w:t>
      </w:r>
      <w:r w:rsidRPr="00FC775E">
        <w:rPr>
          <w:rFonts w:ascii="ＭＳ 明朝" w:eastAsia="ＭＳ 明朝" w:hAnsi="ＭＳ 明朝"/>
          <w:color w:val="000000" w:themeColor="text1"/>
          <w:kern w:val="0"/>
          <w:sz w:val="21"/>
          <w:szCs w:val="21"/>
          <w:fitText w:val="1890" w:id="-1213539584"/>
          <w:lang w:val="ja-JP" w:bidi="ja-JP"/>
        </w:rPr>
        <w:t>称</w:t>
      </w:r>
      <w:r w:rsidR="00A83BF6" w:rsidRPr="00FC775E">
        <w:rPr>
          <w:rFonts w:ascii="ＭＳ 明朝" w:eastAsia="ＭＳ 明朝" w:hAnsi="ＭＳ 明朝" w:hint="eastAsia"/>
          <w:color w:val="000000" w:themeColor="text1"/>
          <w:kern w:val="0"/>
          <w:sz w:val="21"/>
          <w:szCs w:val="21"/>
          <w:lang w:val="ja-JP" w:bidi="ja-JP"/>
        </w:rPr>
        <w:t>：</w:t>
      </w:r>
      <w:r w:rsidR="00A83BF6" w:rsidRPr="00FC775E">
        <w:rPr>
          <w:rFonts w:ascii="ＭＳ 明朝" w:eastAsia="ＭＳ 明朝" w:hAnsi="ＭＳ 明朝" w:hint="eastAsia"/>
          <w:color w:val="000000" w:themeColor="text1"/>
          <w:kern w:val="0"/>
          <w:sz w:val="21"/>
          <w:szCs w:val="21"/>
          <w:u w:val="single"/>
          <w:lang w:val="ja-JP" w:bidi="ja-JP"/>
        </w:rPr>
        <w:t xml:space="preserve">　　　　　　　　　</w:t>
      </w:r>
    </w:p>
    <w:p w14:paraId="121387C0" w14:textId="788A3F7E" w:rsidR="008E0BD0" w:rsidRPr="00FC775E" w:rsidRDefault="008E0BD0" w:rsidP="008F1F25">
      <w:pPr>
        <w:pStyle w:val="Style4"/>
        <w:shd w:val="clear" w:color="auto" w:fill="auto"/>
        <w:tabs>
          <w:tab w:val="left" w:leader="dot" w:pos="7384"/>
        </w:tabs>
        <w:spacing w:before="0" w:line="240" w:lineRule="auto"/>
        <w:ind w:leftChars="400" w:left="84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pacing w:val="315"/>
          <w:kern w:val="0"/>
          <w:sz w:val="21"/>
          <w:szCs w:val="21"/>
          <w:fitText w:val="1890" w:id="-1213539328"/>
          <w:lang w:val="ja-JP" w:bidi="ja-JP"/>
        </w:rPr>
        <w:t>所在</w:t>
      </w:r>
      <w:r w:rsidRPr="00FC775E">
        <w:rPr>
          <w:rFonts w:ascii="ＭＳ 明朝" w:eastAsia="ＭＳ 明朝" w:hAnsi="ＭＳ 明朝"/>
          <w:color w:val="000000" w:themeColor="text1"/>
          <w:kern w:val="0"/>
          <w:sz w:val="21"/>
          <w:szCs w:val="21"/>
          <w:fitText w:val="1890" w:id="-1213539328"/>
          <w:lang w:val="ja-JP" w:bidi="ja-JP"/>
        </w:rPr>
        <w:t>地</w:t>
      </w:r>
      <w:r w:rsidR="00A83BF6" w:rsidRPr="00FC775E">
        <w:rPr>
          <w:rFonts w:ascii="ＭＳ 明朝" w:eastAsia="ＭＳ 明朝" w:hAnsi="ＭＳ 明朝" w:hint="eastAsia"/>
          <w:color w:val="000000" w:themeColor="text1"/>
          <w:kern w:val="0"/>
          <w:sz w:val="21"/>
          <w:szCs w:val="21"/>
          <w:lang w:val="ja-JP" w:bidi="ja-JP"/>
        </w:rPr>
        <w:t>：</w:t>
      </w:r>
      <w:r w:rsidR="00A83BF6" w:rsidRPr="00FC775E">
        <w:rPr>
          <w:rFonts w:ascii="ＭＳ 明朝" w:eastAsia="ＭＳ 明朝" w:hAnsi="ＭＳ 明朝" w:hint="eastAsia"/>
          <w:color w:val="000000" w:themeColor="text1"/>
          <w:kern w:val="0"/>
          <w:sz w:val="21"/>
          <w:szCs w:val="21"/>
          <w:u w:val="single"/>
          <w:lang w:val="ja-JP" w:bidi="ja-JP"/>
        </w:rPr>
        <w:t xml:space="preserve">　　　　　　　　　</w:t>
      </w:r>
    </w:p>
    <w:p w14:paraId="124B7E3C" w14:textId="6AB2CDF7" w:rsidR="008E0BD0" w:rsidRPr="00FC775E" w:rsidRDefault="008E0BD0" w:rsidP="008F1F25">
      <w:pPr>
        <w:pStyle w:val="Style4"/>
        <w:shd w:val="clear" w:color="auto" w:fill="auto"/>
        <w:tabs>
          <w:tab w:val="left" w:leader="dot" w:pos="7384"/>
        </w:tabs>
        <w:spacing w:before="0" w:line="240" w:lineRule="auto"/>
        <w:ind w:leftChars="400" w:left="84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pacing w:val="105"/>
          <w:kern w:val="0"/>
          <w:sz w:val="21"/>
          <w:szCs w:val="21"/>
          <w:fitText w:val="1890" w:id="-1213539327"/>
          <w:lang w:val="ja-JP" w:bidi="ja-JP"/>
        </w:rPr>
        <w:t>処分の方</w:t>
      </w:r>
      <w:r w:rsidRPr="00FC775E">
        <w:rPr>
          <w:rFonts w:ascii="ＭＳ 明朝" w:eastAsia="ＭＳ 明朝" w:hAnsi="ＭＳ 明朝"/>
          <w:color w:val="000000" w:themeColor="text1"/>
          <w:kern w:val="0"/>
          <w:sz w:val="21"/>
          <w:szCs w:val="21"/>
          <w:fitText w:val="1890" w:id="-1213539327"/>
          <w:lang w:val="ja-JP" w:bidi="ja-JP"/>
        </w:rPr>
        <w:t>法</w:t>
      </w:r>
      <w:r w:rsidR="00A83BF6" w:rsidRPr="00FC775E">
        <w:rPr>
          <w:rFonts w:ascii="ＭＳ 明朝" w:eastAsia="ＭＳ 明朝" w:hAnsi="ＭＳ 明朝" w:hint="eastAsia"/>
          <w:color w:val="000000" w:themeColor="text1"/>
          <w:kern w:val="0"/>
          <w:sz w:val="21"/>
          <w:szCs w:val="21"/>
          <w:lang w:val="ja-JP" w:bidi="ja-JP"/>
        </w:rPr>
        <w:t>：</w:t>
      </w:r>
      <w:r w:rsidR="00A83BF6" w:rsidRPr="00FC775E">
        <w:rPr>
          <w:rFonts w:ascii="ＭＳ 明朝" w:eastAsia="ＭＳ 明朝" w:hAnsi="ＭＳ 明朝" w:hint="eastAsia"/>
          <w:color w:val="000000" w:themeColor="text1"/>
          <w:kern w:val="0"/>
          <w:sz w:val="21"/>
          <w:szCs w:val="21"/>
          <w:u w:val="single"/>
          <w:lang w:val="ja-JP" w:bidi="ja-JP"/>
        </w:rPr>
        <w:t xml:space="preserve">　　　　　　　　　</w:t>
      </w:r>
    </w:p>
    <w:p w14:paraId="75368116" w14:textId="68946D0C" w:rsidR="008E0BD0" w:rsidRPr="00FC775E" w:rsidRDefault="008E0BD0" w:rsidP="008F1F25">
      <w:pPr>
        <w:pStyle w:val="Style4"/>
        <w:shd w:val="clear" w:color="auto" w:fill="auto"/>
        <w:tabs>
          <w:tab w:val="left" w:leader="dot" w:pos="7384"/>
        </w:tabs>
        <w:spacing w:before="0" w:line="240" w:lineRule="auto"/>
        <w:ind w:leftChars="400" w:left="84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pacing w:val="35"/>
          <w:kern w:val="0"/>
          <w:sz w:val="21"/>
          <w:szCs w:val="21"/>
          <w:fitText w:val="1890" w:id="-1213539326"/>
          <w:lang w:val="ja-JP" w:bidi="ja-JP"/>
        </w:rPr>
        <w:t>施設の処理能</w:t>
      </w:r>
      <w:r w:rsidRPr="00FC775E">
        <w:rPr>
          <w:rFonts w:ascii="ＭＳ 明朝" w:eastAsia="ＭＳ 明朝" w:hAnsi="ＭＳ 明朝"/>
          <w:color w:val="000000" w:themeColor="text1"/>
          <w:kern w:val="0"/>
          <w:sz w:val="21"/>
          <w:szCs w:val="21"/>
          <w:fitText w:val="1890" w:id="-1213539326"/>
          <w:lang w:val="ja-JP" w:bidi="ja-JP"/>
        </w:rPr>
        <w:t>力</w:t>
      </w:r>
      <w:r w:rsidR="00A83BF6" w:rsidRPr="00FC775E">
        <w:rPr>
          <w:rFonts w:ascii="ＭＳ 明朝" w:eastAsia="ＭＳ 明朝" w:hAnsi="ＭＳ 明朝" w:hint="eastAsia"/>
          <w:color w:val="000000" w:themeColor="text1"/>
          <w:kern w:val="0"/>
          <w:sz w:val="21"/>
          <w:szCs w:val="21"/>
          <w:lang w:val="ja-JP" w:bidi="ja-JP"/>
        </w:rPr>
        <w:t>：</w:t>
      </w:r>
      <w:r w:rsidR="00A83BF6" w:rsidRPr="00FC775E">
        <w:rPr>
          <w:rFonts w:ascii="ＭＳ 明朝" w:eastAsia="ＭＳ 明朝" w:hAnsi="ＭＳ 明朝" w:hint="eastAsia"/>
          <w:color w:val="000000" w:themeColor="text1"/>
          <w:kern w:val="0"/>
          <w:sz w:val="21"/>
          <w:szCs w:val="21"/>
          <w:u w:val="single"/>
          <w:lang w:val="ja-JP" w:bidi="ja-JP"/>
        </w:rPr>
        <w:t xml:space="preserve">　　　　　　　　　</w:t>
      </w:r>
    </w:p>
    <w:p w14:paraId="47031929" w14:textId="30F8F646" w:rsidR="008E0BD0" w:rsidRPr="00FC775E" w:rsidRDefault="008E0BD0" w:rsidP="008F1F25">
      <w:pPr>
        <w:pStyle w:val="Style4"/>
        <w:numPr>
          <w:ilvl w:val="0"/>
          <w:numId w:val="3"/>
        </w:numPr>
        <w:shd w:val="clear" w:color="auto" w:fill="auto"/>
        <w:spacing w:before="0" w:line="240" w:lineRule="auto"/>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最終処分の場所、方法及び処理能力</w:t>
      </w:r>
    </w:p>
    <w:p w14:paraId="5CE91096" w14:textId="0946E7B5" w:rsidR="008E0BD0" w:rsidRPr="00FC775E" w:rsidRDefault="008E0BD0" w:rsidP="009B2079">
      <w:pPr>
        <w:pStyle w:val="Style4"/>
        <w:shd w:val="clear" w:color="auto" w:fill="auto"/>
        <w:spacing w:before="0" w:line="240" w:lineRule="auto"/>
        <w:ind w:leftChars="200" w:left="42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発注者から、受注者に委託された産業廃棄物の最終処分(予定)を次のとおりとする</w:t>
      </w:r>
      <w:r w:rsidR="008F1F25" w:rsidRPr="00FC775E">
        <w:rPr>
          <w:rFonts w:ascii="ＭＳ 明朝" w:eastAsia="ＭＳ 明朝" w:hAnsi="ＭＳ 明朝" w:hint="eastAsia"/>
          <w:color w:val="000000" w:themeColor="text1"/>
          <w:sz w:val="21"/>
          <w:szCs w:val="21"/>
          <w:lang w:val="ja-JP" w:bidi="ja-JP"/>
        </w:rPr>
        <w:t>。</w:t>
      </w:r>
    </w:p>
    <w:p w14:paraId="0033AECC" w14:textId="77777777" w:rsidR="009B2079" w:rsidRPr="00FC775E" w:rsidRDefault="009B2079" w:rsidP="009B2079">
      <w:pPr>
        <w:pStyle w:val="Style4"/>
        <w:shd w:val="clear" w:color="auto" w:fill="auto"/>
        <w:spacing w:before="0" w:line="240" w:lineRule="auto"/>
        <w:ind w:leftChars="200" w:left="420" w:firstLineChars="100" w:firstLine="210"/>
        <w:jc w:val="both"/>
        <w:rPr>
          <w:rFonts w:ascii="ＭＳ 明朝" w:eastAsia="ＭＳ 明朝" w:hAnsi="ＭＳ 明朝"/>
          <w:color w:val="000000" w:themeColor="text1"/>
          <w:sz w:val="21"/>
          <w:szCs w:val="21"/>
          <w:lang w:val="ja-JP" w:bidi="ja-JP"/>
        </w:rPr>
      </w:pPr>
    </w:p>
    <w:tbl>
      <w:tblPr>
        <w:tblStyle w:val="a7"/>
        <w:tblW w:w="0" w:type="auto"/>
        <w:tblInd w:w="562" w:type="dxa"/>
        <w:tblLook w:val="04A0" w:firstRow="1" w:lastRow="0" w:firstColumn="1" w:lastColumn="0" w:noHBand="0" w:noVBand="1"/>
      </w:tblPr>
      <w:tblGrid>
        <w:gridCol w:w="1843"/>
        <w:gridCol w:w="1701"/>
        <w:gridCol w:w="1701"/>
        <w:gridCol w:w="1701"/>
        <w:gridCol w:w="1843"/>
      </w:tblGrid>
      <w:tr w:rsidR="00FC775E" w:rsidRPr="00FC775E" w14:paraId="740A1FCF" w14:textId="77777777" w:rsidTr="00EA19F0">
        <w:tc>
          <w:tcPr>
            <w:tcW w:w="1843" w:type="dxa"/>
          </w:tcPr>
          <w:p w14:paraId="5AB5FA2B" w14:textId="45FE0E6A" w:rsidR="00A83BF6" w:rsidRPr="00FC775E" w:rsidRDefault="00A83BF6" w:rsidP="00957D26">
            <w:pPr>
              <w:ind w:rightChars="-49" w:right="-103"/>
              <w:jc w:val="center"/>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最終処分先の番号</w:t>
            </w:r>
          </w:p>
        </w:tc>
        <w:tc>
          <w:tcPr>
            <w:tcW w:w="1701" w:type="dxa"/>
          </w:tcPr>
          <w:p w14:paraId="124B299A" w14:textId="3012513C" w:rsidR="00A83BF6" w:rsidRPr="00FC775E" w:rsidRDefault="00A83BF6" w:rsidP="00957D26">
            <w:pPr>
              <w:jc w:val="center"/>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事業場の名称</w:t>
            </w:r>
          </w:p>
        </w:tc>
        <w:tc>
          <w:tcPr>
            <w:tcW w:w="1701" w:type="dxa"/>
          </w:tcPr>
          <w:p w14:paraId="6887B496" w14:textId="09BD29B6" w:rsidR="00A83BF6" w:rsidRPr="00FC775E" w:rsidRDefault="00A83BF6" w:rsidP="00957D26">
            <w:pPr>
              <w:jc w:val="center"/>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所在地</w:t>
            </w:r>
          </w:p>
        </w:tc>
        <w:tc>
          <w:tcPr>
            <w:tcW w:w="1701" w:type="dxa"/>
          </w:tcPr>
          <w:p w14:paraId="3927CECF" w14:textId="07A9AEB9" w:rsidR="00A83BF6" w:rsidRPr="00FC775E" w:rsidRDefault="00A83BF6" w:rsidP="00957D26">
            <w:pPr>
              <w:jc w:val="center"/>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処分</w:t>
            </w:r>
            <w:r w:rsidR="00957D26" w:rsidRPr="00FC775E">
              <w:rPr>
                <w:rFonts w:ascii="ＭＳ 明朝" w:eastAsia="ＭＳ 明朝" w:hAnsi="ＭＳ 明朝" w:cs="ＭＳ ゴシック" w:hint="eastAsia"/>
                <w:color w:val="000000" w:themeColor="text1"/>
                <w:szCs w:val="21"/>
                <w:lang w:val="ja-JP" w:bidi="ja-JP"/>
              </w:rPr>
              <w:t>方法</w:t>
            </w:r>
          </w:p>
        </w:tc>
        <w:tc>
          <w:tcPr>
            <w:tcW w:w="1843" w:type="dxa"/>
          </w:tcPr>
          <w:p w14:paraId="4735BFC1" w14:textId="71080FDF" w:rsidR="00A83BF6" w:rsidRPr="00FC775E" w:rsidRDefault="00A83BF6" w:rsidP="00957D26">
            <w:pPr>
              <w:jc w:val="center"/>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施設の処理能力</w:t>
            </w:r>
          </w:p>
        </w:tc>
      </w:tr>
      <w:tr w:rsidR="00FC775E" w:rsidRPr="00FC775E" w14:paraId="50F7B53B" w14:textId="77777777" w:rsidTr="00EA19F0">
        <w:trPr>
          <w:trHeight w:val="624"/>
        </w:trPr>
        <w:tc>
          <w:tcPr>
            <w:tcW w:w="1843" w:type="dxa"/>
          </w:tcPr>
          <w:p w14:paraId="43733A17"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368861CB"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291C6FA1"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42F346E2"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843" w:type="dxa"/>
          </w:tcPr>
          <w:p w14:paraId="09F32C50"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r>
      <w:tr w:rsidR="00FC775E" w:rsidRPr="00FC775E" w14:paraId="314C13A4" w14:textId="77777777" w:rsidTr="00EA19F0">
        <w:trPr>
          <w:trHeight w:val="624"/>
        </w:trPr>
        <w:tc>
          <w:tcPr>
            <w:tcW w:w="1843" w:type="dxa"/>
          </w:tcPr>
          <w:p w14:paraId="49F06CCD"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278AE28B"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1621C1D2"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2815482B"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843" w:type="dxa"/>
          </w:tcPr>
          <w:p w14:paraId="537E59E9"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r>
      <w:tr w:rsidR="00A83BF6" w:rsidRPr="00FC775E" w14:paraId="5E0FB94E" w14:textId="77777777" w:rsidTr="00EA19F0">
        <w:trPr>
          <w:trHeight w:val="624"/>
        </w:trPr>
        <w:tc>
          <w:tcPr>
            <w:tcW w:w="1843" w:type="dxa"/>
          </w:tcPr>
          <w:p w14:paraId="4E9A45CE"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0F74D7C4"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10862B36"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06346228"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843" w:type="dxa"/>
          </w:tcPr>
          <w:p w14:paraId="22A63A1A"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r>
    </w:tbl>
    <w:p w14:paraId="364D9FF1" w14:textId="5AFDB4FE" w:rsidR="008E0BD0" w:rsidRPr="00FC775E" w:rsidRDefault="008E0BD0" w:rsidP="00301ED4">
      <w:pPr>
        <w:jc w:val="left"/>
        <w:rPr>
          <w:rFonts w:ascii="ＭＳ 明朝" w:eastAsia="ＭＳ 明朝" w:hAnsi="ＭＳ 明朝" w:cs="ＭＳ ゴシック"/>
          <w:color w:val="000000" w:themeColor="text1"/>
          <w:szCs w:val="21"/>
          <w:lang w:val="ja-JP" w:bidi="ja-JP"/>
        </w:rPr>
      </w:pPr>
    </w:p>
    <w:p w14:paraId="72A42CFB" w14:textId="36BA0F13" w:rsidR="008E0BD0" w:rsidRPr="00FC775E" w:rsidRDefault="008E0BD0" w:rsidP="008F1F25">
      <w:pPr>
        <w:pStyle w:val="aa"/>
        <w:numPr>
          <w:ilvl w:val="0"/>
          <w:numId w:val="3"/>
        </w:numPr>
        <w:ind w:leftChars="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収集・運搬過程における積替保管</w:t>
      </w:r>
    </w:p>
    <w:p w14:paraId="1F5E9E1C" w14:textId="77777777" w:rsidR="008E0BD0" w:rsidRPr="00FC775E" w:rsidRDefault="008E0BD0" w:rsidP="00544A91">
      <w:pPr>
        <w:ind w:leftChars="200" w:left="420" w:firstLineChars="100" w:firstLine="21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color w:val="000000" w:themeColor="text1"/>
          <w:szCs w:val="21"/>
          <w:lang w:val="ja-JP" w:bidi="ja-JP"/>
        </w:rPr>
        <w:t>(注：契約当事者の都合により下記のア、イ、ウのいずれかを選択する。)</w:t>
      </w:r>
    </w:p>
    <w:p w14:paraId="0BE454A4" w14:textId="24FA2E00" w:rsidR="008E0BD0" w:rsidRPr="00FC775E" w:rsidRDefault="008E0BD0" w:rsidP="008F1F25">
      <w:pPr>
        <w:ind w:leftChars="200" w:left="42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ア</w:t>
      </w:r>
      <w:r w:rsidR="008F1F25" w:rsidRPr="00FC775E">
        <w:rPr>
          <w:rFonts w:ascii="ＭＳ 明朝" w:eastAsia="ＭＳ 明朝" w:hAnsi="ＭＳ 明朝" w:cs="ＭＳ ゴシック" w:hint="eastAsia"/>
          <w:color w:val="000000" w:themeColor="text1"/>
          <w:szCs w:val="21"/>
          <w:lang w:val="ja-JP" w:bidi="ja-JP"/>
        </w:rPr>
        <w:t xml:space="preserve">　</w:t>
      </w:r>
      <w:r w:rsidRPr="00FC775E">
        <w:rPr>
          <w:rFonts w:ascii="ＭＳ 明朝" w:eastAsia="ＭＳ 明朝" w:hAnsi="ＭＳ 明朝" w:cs="ＭＳ ゴシック" w:hint="eastAsia"/>
          <w:color w:val="000000" w:themeColor="text1"/>
          <w:szCs w:val="21"/>
          <w:lang w:val="ja-JP" w:bidi="ja-JP"/>
        </w:rPr>
        <w:t>受注者は、発注者から委託された産業廃棄物の積替えを行わない。</w:t>
      </w:r>
    </w:p>
    <w:p w14:paraId="234ACF81" w14:textId="2CC377CA" w:rsidR="008E0BD0" w:rsidRPr="00FC775E" w:rsidRDefault="008E0BD0" w:rsidP="008F1F25">
      <w:pPr>
        <w:ind w:leftChars="200" w:left="630" w:hangingChars="100" w:hanging="21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イ</w:t>
      </w:r>
      <w:r w:rsidR="008F1F25" w:rsidRPr="00FC775E">
        <w:rPr>
          <w:rFonts w:ascii="ＭＳ 明朝" w:eastAsia="ＭＳ 明朝" w:hAnsi="ＭＳ 明朝" w:cs="ＭＳ ゴシック" w:hint="eastAsia"/>
          <w:color w:val="000000" w:themeColor="text1"/>
          <w:szCs w:val="21"/>
          <w:lang w:val="ja-JP" w:bidi="ja-JP"/>
        </w:rPr>
        <w:t xml:space="preserve">　</w:t>
      </w:r>
      <w:r w:rsidRPr="00FC775E">
        <w:rPr>
          <w:rFonts w:ascii="ＭＳ 明朝" w:eastAsia="ＭＳ 明朝" w:hAnsi="ＭＳ 明朝" w:cs="ＭＳ ゴシック" w:hint="eastAsia"/>
          <w:color w:val="000000" w:themeColor="text1"/>
          <w:szCs w:val="21"/>
          <w:lang w:val="ja-JP" w:bidi="ja-JP"/>
        </w:rPr>
        <w:t>受注者は、発注者から委託された産業廃棄物の積替保管を行う。積替保管は法令に基づきかつ、契約期間内に確実に収集・運搬できる範囲で行う。この場合安定型産業廃棄物は、他の安定型産業廃棄物と混合することがあり得るものとする。なお、積替保管の場所において選別は行わないこととする。</w:t>
      </w:r>
    </w:p>
    <w:p w14:paraId="49B6B6E5" w14:textId="61D7464A" w:rsidR="00FC1A9C" w:rsidRPr="00FC775E" w:rsidRDefault="008E0BD0" w:rsidP="008F1F25">
      <w:pPr>
        <w:ind w:leftChars="200" w:left="630" w:hangingChars="100" w:hanging="21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ウ</w:t>
      </w:r>
      <w:r w:rsidR="008F1F25" w:rsidRPr="00FC775E">
        <w:rPr>
          <w:rFonts w:ascii="ＭＳ 明朝" w:eastAsia="ＭＳ 明朝" w:hAnsi="ＭＳ 明朝" w:cs="ＭＳ ゴシック" w:hint="eastAsia"/>
          <w:color w:val="000000" w:themeColor="text1"/>
          <w:szCs w:val="21"/>
          <w:lang w:val="ja-JP" w:bidi="ja-JP"/>
        </w:rPr>
        <w:t xml:space="preserve">　</w:t>
      </w:r>
      <w:r w:rsidRPr="00FC775E">
        <w:rPr>
          <w:rFonts w:ascii="ＭＳ 明朝" w:eastAsia="ＭＳ 明朝" w:hAnsi="ＭＳ 明朝" w:cs="ＭＳ ゴシック" w:hint="eastAsia"/>
          <w:color w:val="000000" w:themeColor="text1"/>
          <w:szCs w:val="21"/>
          <w:lang w:val="ja-JP" w:bidi="ja-JP"/>
        </w:rPr>
        <w:t>受注者は、発注者から委託された産業廃棄物の積替保管を行う。積替保管は法令に基づきかつ、契約期間内に確実に収集・運搬できる範囲で行う。この場合受注者はこの契約に係る産業廃棄物を他人の産業廃棄物と混合してはならない。なお、積替保管の場所において選別は行わないこととする。</w:t>
      </w:r>
    </w:p>
    <w:p w14:paraId="4B2BADC8" w14:textId="7358DC4D" w:rsidR="008E0BD0" w:rsidRPr="00FC775E" w:rsidRDefault="008E0BD0" w:rsidP="008F1F25">
      <w:pPr>
        <w:ind w:leftChars="400" w:left="84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積替保管施設に搬入できる産業廃棄物の種類：</w:t>
      </w:r>
      <w:r w:rsidR="009B2079" w:rsidRPr="00FC775E">
        <w:rPr>
          <w:rFonts w:ascii="ＭＳ 明朝" w:eastAsia="ＭＳ 明朝" w:hAnsi="ＭＳ 明朝" w:cs="ＭＳ ゴシック"/>
          <w:color w:val="000000" w:themeColor="text1"/>
          <w:szCs w:val="21"/>
          <w:lang w:val="ja-JP" w:bidi="ja-JP"/>
        </w:rPr>
        <w:t xml:space="preserve"> </w:t>
      </w:r>
      <w:r w:rsidR="009B2079" w:rsidRPr="00FC775E">
        <w:rPr>
          <w:rFonts w:ascii="ＭＳ 明朝" w:eastAsia="ＭＳ 明朝" w:hAnsi="ＭＳ 明朝" w:hint="eastAsia"/>
          <w:color w:val="000000" w:themeColor="text1"/>
          <w:szCs w:val="21"/>
          <w:u w:val="single"/>
          <w:lang w:val="ja-JP" w:bidi="ja-JP"/>
        </w:rPr>
        <w:t xml:space="preserve">　　　　　　　　　</w:t>
      </w:r>
    </w:p>
    <w:p w14:paraId="65B69CA8" w14:textId="55149907" w:rsidR="008E0BD0" w:rsidRPr="00FC775E" w:rsidRDefault="008E0BD0" w:rsidP="008F1F25">
      <w:pPr>
        <w:ind w:leftChars="400" w:left="84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積替保管施設の所在地：</w:t>
      </w:r>
      <w:r w:rsidR="009B2079" w:rsidRPr="00FC775E">
        <w:rPr>
          <w:rFonts w:ascii="ＭＳ 明朝" w:eastAsia="ＭＳ 明朝" w:hAnsi="ＭＳ 明朝" w:hint="eastAsia"/>
          <w:color w:val="000000" w:themeColor="text1"/>
          <w:szCs w:val="21"/>
          <w:u w:val="single"/>
          <w:lang w:val="ja-JP" w:bidi="ja-JP"/>
        </w:rPr>
        <w:t xml:space="preserve">　　　　　　　　　</w:t>
      </w:r>
      <w:r w:rsidR="00E55CF1" w:rsidRPr="00FC775E">
        <w:rPr>
          <w:rFonts w:ascii="ＭＳ 明朝" w:eastAsia="ＭＳ 明朝" w:hAnsi="ＭＳ 明朝" w:hint="eastAsia"/>
          <w:color w:val="000000" w:themeColor="text1"/>
          <w:szCs w:val="21"/>
          <w:u w:val="single"/>
          <w:lang w:val="ja-JP" w:bidi="ja-JP"/>
        </w:rPr>
        <w:t xml:space="preserve">　　　　　　　　　　 </w:t>
      </w:r>
    </w:p>
    <w:p w14:paraId="48AC394B" w14:textId="6BA6B90E" w:rsidR="00471ACA" w:rsidRPr="00FC775E" w:rsidRDefault="008E0BD0" w:rsidP="00334CED">
      <w:pPr>
        <w:ind w:leftChars="400" w:left="840"/>
        <w:jc w:val="left"/>
        <w:rPr>
          <w:rFonts w:ascii="ＭＳ 明朝" w:eastAsia="ＭＳ 明朝" w:hAnsi="ＭＳ 明朝"/>
          <w:color w:val="000000" w:themeColor="text1"/>
          <w:szCs w:val="21"/>
          <w:u w:val="single"/>
          <w:lang w:val="ja-JP" w:bidi="ja-JP"/>
        </w:rPr>
      </w:pPr>
      <w:r w:rsidRPr="00FC775E">
        <w:rPr>
          <w:rFonts w:ascii="ＭＳ 明朝" w:eastAsia="ＭＳ 明朝" w:hAnsi="ＭＳ 明朝" w:cs="ＭＳ ゴシック" w:hint="eastAsia"/>
          <w:color w:val="000000" w:themeColor="text1"/>
          <w:szCs w:val="21"/>
          <w:lang w:val="ja-JP" w:bidi="ja-JP"/>
        </w:rPr>
        <w:t>積替保管施設の保管上限：</w:t>
      </w:r>
      <w:r w:rsidR="009B2079" w:rsidRPr="00FC775E">
        <w:rPr>
          <w:rFonts w:ascii="ＭＳ 明朝" w:eastAsia="ＭＳ 明朝" w:hAnsi="ＭＳ 明朝" w:hint="eastAsia"/>
          <w:color w:val="000000" w:themeColor="text1"/>
          <w:szCs w:val="21"/>
          <w:u w:val="single"/>
          <w:lang w:val="ja-JP" w:bidi="ja-JP"/>
        </w:rPr>
        <w:t xml:space="preserve">　　　　　　　　　</w:t>
      </w:r>
      <w:r w:rsidR="00E55CF1" w:rsidRPr="00FC775E">
        <w:rPr>
          <w:rFonts w:ascii="ＭＳ 明朝" w:eastAsia="ＭＳ 明朝" w:hAnsi="ＭＳ 明朝" w:hint="eastAsia"/>
          <w:color w:val="000000" w:themeColor="text1"/>
          <w:szCs w:val="21"/>
          <w:u w:val="single"/>
          <w:lang w:val="ja-JP" w:bidi="ja-JP"/>
        </w:rPr>
        <w:t xml:space="preserve">　　　　　　　　　 </w:t>
      </w:r>
    </w:p>
    <w:p w14:paraId="16091E4A" w14:textId="45E383BA" w:rsidR="007522F9" w:rsidRPr="00037AF1" w:rsidRDefault="00AB37A9" w:rsidP="00037AF1">
      <w:pPr>
        <w:pStyle w:val="aa"/>
        <w:numPr>
          <w:ilvl w:val="0"/>
          <w:numId w:val="3"/>
        </w:numPr>
        <w:autoSpaceDE w:val="0"/>
        <w:autoSpaceDN w:val="0"/>
        <w:adjustRightInd w:val="0"/>
        <w:ind w:leftChars="0"/>
        <w:textAlignment w:val="center"/>
        <w:rPr>
          <w:rFonts w:ascii="ＭＳ 明朝" w:eastAsia="ＭＳ 明朝" w:hAnsi="Times New Roman" w:cs="RyuminPr5-Regular"/>
          <w:color w:val="000000" w:themeColor="text1"/>
          <w:kern w:val="0"/>
          <w:szCs w:val="21"/>
          <w:lang w:val="ja-JP"/>
        </w:rPr>
      </w:pPr>
      <w:r>
        <w:rPr>
          <w:rFonts w:ascii="ＭＳ 明朝" w:eastAsia="ＭＳ 明朝" w:hAnsi="Times New Roman" w:cs="RyuminPr5-Regular" w:hint="eastAsia"/>
          <w:color w:val="000000" w:themeColor="text1"/>
          <w:kern w:val="0"/>
          <w:szCs w:val="21"/>
          <w:lang w:val="ja-JP"/>
        </w:rPr>
        <w:t xml:space="preserve">　</w:t>
      </w:r>
      <w:r w:rsidR="007522F9" w:rsidRPr="00037AF1">
        <w:rPr>
          <w:rFonts w:ascii="ＭＳ 明朝" w:eastAsia="ＭＳ 明朝" w:hAnsi="Times New Roman" w:cs="RyuminPr5-Regular" w:hint="eastAsia"/>
          <w:color w:val="000000" w:themeColor="text1"/>
          <w:kern w:val="0"/>
          <w:szCs w:val="21"/>
          <w:lang w:val="ja-JP"/>
        </w:rPr>
        <w:t>家電リサイクル法対象家電については、特定家庭用機器再商品化法（家電リサイクル法）に基づき適正に処理すること。</w:t>
      </w:r>
    </w:p>
    <w:p w14:paraId="76DBADBC" w14:textId="07E7961F" w:rsidR="007522F9" w:rsidRPr="005A5605" w:rsidRDefault="00AB37A9" w:rsidP="007522F9">
      <w:pPr>
        <w:pStyle w:val="aa"/>
        <w:numPr>
          <w:ilvl w:val="0"/>
          <w:numId w:val="3"/>
        </w:numPr>
        <w:autoSpaceDE w:val="0"/>
        <w:autoSpaceDN w:val="0"/>
        <w:adjustRightInd w:val="0"/>
        <w:ind w:leftChars="0"/>
        <w:textAlignment w:val="center"/>
        <w:rPr>
          <w:rFonts w:ascii="ＭＳ 明朝" w:eastAsia="ＭＳ 明朝" w:hAnsi="Times New Roman" w:cs="RyuminPr5-Regular"/>
          <w:color w:val="000000" w:themeColor="text1"/>
          <w:kern w:val="0"/>
          <w:szCs w:val="21"/>
          <w:lang w:val="ja-JP"/>
        </w:rPr>
      </w:pPr>
      <w:r>
        <w:rPr>
          <w:rFonts w:ascii="ＭＳ 明朝" w:eastAsia="ＭＳ 明朝" w:hAnsi="Times New Roman" w:cs="RyuminPr5-Regular" w:hint="eastAsia"/>
          <w:color w:val="000000" w:themeColor="text1"/>
          <w:kern w:val="0"/>
          <w:szCs w:val="21"/>
          <w:lang w:val="ja-JP"/>
        </w:rPr>
        <w:t xml:space="preserve">　</w:t>
      </w:r>
      <w:r w:rsidR="007522F9" w:rsidRPr="005A5605">
        <w:rPr>
          <w:rFonts w:ascii="ＭＳ 明朝" w:eastAsia="ＭＳ 明朝" w:hAnsi="Times New Roman" w:cs="RyuminPr5-Regular" w:hint="eastAsia"/>
          <w:color w:val="000000" w:themeColor="text1"/>
          <w:kern w:val="0"/>
          <w:szCs w:val="21"/>
          <w:lang w:val="ja-JP"/>
        </w:rPr>
        <w:t>業務用冷凍空調機器のフロンガスはフロン回収・破壊法に基づき適正に処理すること。</w:t>
      </w:r>
    </w:p>
    <w:p w14:paraId="761647B1" w14:textId="16F8D44B" w:rsidR="007522F9" w:rsidRPr="005A5605" w:rsidRDefault="00AB37A9" w:rsidP="00717EB8">
      <w:pPr>
        <w:pStyle w:val="aa"/>
        <w:numPr>
          <w:ilvl w:val="0"/>
          <w:numId w:val="3"/>
        </w:numPr>
        <w:autoSpaceDE w:val="0"/>
        <w:autoSpaceDN w:val="0"/>
        <w:adjustRightInd w:val="0"/>
        <w:ind w:leftChars="0"/>
        <w:textAlignment w:val="center"/>
        <w:rPr>
          <w:rFonts w:ascii="ＭＳ 明朝" w:eastAsia="ＭＳ 明朝" w:hAnsi="Times New Roman" w:cs="RyuminPr5-Regular"/>
          <w:color w:val="000000" w:themeColor="text1"/>
          <w:kern w:val="0"/>
          <w:szCs w:val="21"/>
          <w:lang w:val="ja-JP"/>
        </w:rPr>
      </w:pPr>
      <w:r>
        <w:rPr>
          <w:rFonts w:ascii="ＭＳ 明朝" w:eastAsia="ＭＳ 明朝" w:hAnsi="Times New Roman" w:cs="RyuminPr5-Regular" w:hint="eastAsia"/>
          <w:color w:val="000000" w:themeColor="text1"/>
          <w:kern w:val="0"/>
          <w:szCs w:val="21"/>
          <w:lang w:val="ja-JP"/>
        </w:rPr>
        <w:lastRenderedPageBreak/>
        <w:t xml:space="preserve">　</w:t>
      </w:r>
      <w:r w:rsidR="007522F9" w:rsidRPr="005A5605">
        <w:rPr>
          <w:rFonts w:ascii="ＭＳ 明朝" w:eastAsia="ＭＳ 明朝" w:hAnsi="Times New Roman" w:cs="RyuminPr5-Regular" w:hint="eastAsia"/>
          <w:color w:val="000000" w:themeColor="text1"/>
          <w:kern w:val="0"/>
          <w:szCs w:val="21"/>
          <w:lang w:val="ja-JP"/>
        </w:rPr>
        <w:t>本業務の実施に先立ち、業務実施計画書を作成し発注者に提出すること。業務実施計画に変更があったときも、同様とする。</w:t>
      </w:r>
    </w:p>
    <w:p w14:paraId="2779C47C" w14:textId="6756FAA0" w:rsidR="008E0BD0" w:rsidRPr="00FC775E" w:rsidRDefault="008E0BD0" w:rsidP="008F1F25">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適正処理に必要な情報の提供</w:t>
      </w:r>
    </w:p>
    <w:p w14:paraId="05738704" w14:textId="6AD09B03" w:rsidR="008E0BD0" w:rsidRPr="00FC775E" w:rsidRDefault="008E0BD0" w:rsidP="008F1F25">
      <w:pPr>
        <w:pStyle w:val="aa"/>
        <w:numPr>
          <w:ilvl w:val="0"/>
          <w:numId w:val="9"/>
        </w:numPr>
        <w:ind w:leftChars="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color w:val="000000" w:themeColor="text1"/>
          <w:szCs w:val="21"/>
          <w:lang w:val="ja-JP" w:bidi="ja-JP"/>
        </w:rPr>
        <w:t>適正処理に必要な情報は、次のとおりとする。</w:t>
      </w:r>
    </w:p>
    <w:p w14:paraId="3C0F603F" w14:textId="7BBC0095" w:rsidR="008E0BD0" w:rsidRPr="00B41F54" w:rsidRDefault="008E0BD0" w:rsidP="008F1F25">
      <w:pPr>
        <w:pStyle w:val="aa"/>
        <w:numPr>
          <w:ilvl w:val="1"/>
          <w:numId w:val="9"/>
        </w:numPr>
        <w:ind w:leftChars="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産業廃棄物の性状及び</w:t>
      </w:r>
      <w:r w:rsidRPr="00B41F54">
        <w:rPr>
          <w:rFonts w:ascii="ＭＳ 明朝" w:eastAsia="ＭＳ 明朝" w:hAnsi="ＭＳ 明朝" w:cs="ＭＳ ゴシック" w:hint="eastAsia"/>
          <w:color w:val="000000" w:themeColor="text1"/>
          <w:szCs w:val="21"/>
          <w:lang w:val="ja-JP" w:bidi="ja-JP"/>
        </w:rPr>
        <w:t>荷姿</w:t>
      </w:r>
      <w:r w:rsidR="009B2079" w:rsidRPr="00B41F54">
        <w:rPr>
          <w:rFonts w:ascii="ＭＳ 明朝" w:eastAsia="ＭＳ 明朝" w:hAnsi="ＭＳ 明朝" w:cs="ＭＳ ゴシック" w:hint="eastAsia"/>
          <w:color w:val="000000" w:themeColor="text1"/>
          <w:szCs w:val="21"/>
          <w:lang w:val="ja-JP" w:bidi="ja-JP"/>
        </w:rPr>
        <w:t>：</w:t>
      </w:r>
      <w:r w:rsidR="00934108">
        <w:rPr>
          <w:rFonts w:ascii="ＭＳ 明朝" w:eastAsia="ＭＳ 明朝" w:hAnsi="ＭＳ 明朝" w:hint="eastAsia"/>
          <w:color w:val="000000" w:themeColor="text1"/>
          <w:szCs w:val="21"/>
          <w:lang w:val="ja-JP" w:bidi="ja-JP"/>
        </w:rPr>
        <w:t>別表</w:t>
      </w:r>
      <w:r w:rsidR="009F52E6">
        <w:rPr>
          <w:rFonts w:ascii="ＭＳ 明朝" w:eastAsia="ＭＳ 明朝" w:hAnsi="ＭＳ 明朝" w:hint="eastAsia"/>
          <w:color w:val="000000" w:themeColor="text1"/>
          <w:szCs w:val="21"/>
          <w:lang w:val="ja-JP" w:bidi="ja-JP"/>
        </w:rPr>
        <w:t>２</w:t>
      </w:r>
      <w:r w:rsidR="00EA19F0" w:rsidRPr="00B41F54">
        <w:rPr>
          <w:rFonts w:ascii="ＭＳ 明朝" w:eastAsia="ＭＳ 明朝" w:hAnsi="ＭＳ 明朝" w:hint="eastAsia"/>
          <w:color w:val="000000" w:themeColor="text1"/>
          <w:szCs w:val="21"/>
          <w:lang w:val="ja-JP" w:bidi="ja-JP"/>
        </w:rPr>
        <w:t>のとおり</w:t>
      </w:r>
    </w:p>
    <w:p w14:paraId="34EC28C7" w14:textId="40BCFEFC" w:rsidR="008E0BD0" w:rsidRPr="00B41F54" w:rsidRDefault="008E0BD0" w:rsidP="008F1F25">
      <w:pPr>
        <w:pStyle w:val="aa"/>
        <w:numPr>
          <w:ilvl w:val="1"/>
          <w:numId w:val="9"/>
        </w:numPr>
        <w:ind w:leftChars="0"/>
        <w:jc w:val="left"/>
        <w:rPr>
          <w:rFonts w:ascii="ＭＳ 明朝" w:eastAsia="ＭＳ 明朝" w:hAnsi="ＭＳ 明朝" w:cs="ＭＳ ゴシック"/>
          <w:color w:val="000000" w:themeColor="text1"/>
          <w:szCs w:val="21"/>
          <w:lang w:val="ja-JP" w:bidi="ja-JP"/>
        </w:rPr>
      </w:pPr>
      <w:r w:rsidRPr="00B41F54">
        <w:rPr>
          <w:rFonts w:ascii="ＭＳ 明朝" w:eastAsia="ＭＳ 明朝" w:hAnsi="ＭＳ 明朝" w:cs="ＭＳ ゴシック" w:hint="eastAsia"/>
          <w:color w:val="000000" w:themeColor="text1"/>
          <w:szCs w:val="21"/>
          <w:lang w:val="ja-JP" w:bidi="ja-JP"/>
        </w:rPr>
        <w:t>腐敗、揮発等性状の変化に関する事項</w:t>
      </w:r>
      <w:r w:rsidR="009B2079" w:rsidRPr="00B41F54">
        <w:rPr>
          <w:rFonts w:ascii="ＭＳ 明朝" w:eastAsia="ＭＳ 明朝" w:hAnsi="ＭＳ 明朝" w:cs="ＭＳ ゴシック" w:hint="eastAsia"/>
          <w:color w:val="000000" w:themeColor="text1"/>
          <w:szCs w:val="21"/>
          <w:lang w:val="ja-JP" w:bidi="ja-JP"/>
        </w:rPr>
        <w:t>：</w:t>
      </w:r>
      <w:r w:rsidR="002D485F" w:rsidRPr="00B41F54">
        <w:rPr>
          <w:rFonts w:ascii="ＭＳ 明朝" w:eastAsia="ＭＳ 明朝" w:hAnsi="ＭＳ 明朝" w:cs="ＭＳ ゴシック" w:hint="eastAsia"/>
          <w:color w:val="000000" w:themeColor="text1"/>
          <w:szCs w:val="21"/>
          <w:lang w:val="ja-JP" w:bidi="ja-JP"/>
        </w:rPr>
        <w:t>無</w:t>
      </w:r>
    </w:p>
    <w:p w14:paraId="62E5369A" w14:textId="3C979719" w:rsidR="008E0BD0" w:rsidRPr="00B41F54" w:rsidRDefault="008E0BD0" w:rsidP="008F1F25">
      <w:pPr>
        <w:pStyle w:val="aa"/>
        <w:numPr>
          <w:ilvl w:val="1"/>
          <w:numId w:val="9"/>
        </w:numPr>
        <w:ind w:leftChars="0"/>
        <w:jc w:val="left"/>
        <w:rPr>
          <w:rFonts w:ascii="ＭＳ 明朝" w:eastAsia="ＭＳ 明朝" w:hAnsi="ＭＳ 明朝" w:cs="ＭＳ ゴシック"/>
          <w:color w:val="000000" w:themeColor="text1"/>
          <w:szCs w:val="21"/>
          <w:lang w:val="ja-JP" w:bidi="ja-JP"/>
        </w:rPr>
      </w:pPr>
      <w:r w:rsidRPr="00B41F54">
        <w:rPr>
          <w:rFonts w:ascii="ＭＳ 明朝" w:eastAsia="ＭＳ 明朝" w:hAnsi="ＭＳ 明朝" w:cs="ＭＳ ゴシック" w:hint="eastAsia"/>
          <w:color w:val="000000" w:themeColor="text1"/>
          <w:szCs w:val="21"/>
          <w:lang w:val="ja-JP" w:bidi="ja-JP"/>
        </w:rPr>
        <w:t>混合等により生ずる支障</w:t>
      </w:r>
      <w:r w:rsidR="009B2079" w:rsidRPr="00B41F54">
        <w:rPr>
          <w:rFonts w:ascii="ＭＳ 明朝" w:eastAsia="ＭＳ 明朝" w:hAnsi="ＭＳ 明朝" w:cs="ＭＳ ゴシック" w:hint="eastAsia"/>
          <w:color w:val="000000" w:themeColor="text1"/>
          <w:szCs w:val="21"/>
          <w:lang w:val="ja-JP" w:bidi="ja-JP"/>
        </w:rPr>
        <w:t>：</w:t>
      </w:r>
      <w:r w:rsidR="002D485F" w:rsidRPr="00B41F54">
        <w:rPr>
          <w:rFonts w:ascii="ＭＳ 明朝" w:eastAsia="ＭＳ 明朝" w:hAnsi="ＭＳ 明朝" w:cs="ＭＳ ゴシック" w:hint="eastAsia"/>
          <w:color w:val="000000" w:themeColor="text1"/>
          <w:szCs w:val="21"/>
          <w:lang w:val="ja-JP" w:bidi="ja-JP"/>
        </w:rPr>
        <w:t>無</w:t>
      </w:r>
    </w:p>
    <w:p w14:paraId="71673DE1" w14:textId="4E9810B7" w:rsidR="009B2079" w:rsidRPr="00B41F54" w:rsidRDefault="008E0BD0" w:rsidP="009425DB">
      <w:pPr>
        <w:pStyle w:val="aa"/>
        <w:numPr>
          <w:ilvl w:val="1"/>
          <w:numId w:val="9"/>
        </w:numPr>
        <w:ind w:leftChars="0"/>
        <w:rPr>
          <w:rFonts w:ascii="ＭＳ 明朝" w:eastAsia="ＭＳ 明朝" w:hAnsi="ＭＳ 明朝" w:cs="ＭＳ ゴシック"/>
          <w:color w:val="000000" w:themeColor="text1"/>
          <w:szCs w:val="21"/>
          <w:lang w:val="ja-JP" w:bidi="ja-JP"/>
        </w:rPr>
      </w:pPr>
      <w:r w:rsidRPr="00B41F54">
        <w:rPr>
          <w:rFonts w:ascii="ＭＳ 明朝" w:eastAsia="ＭＳ 明朝" w:hAnsi="ＭＳ 明朝" w:cs="ＭＳ ゴシック" w:hint="eastAsia"/>
          <w:color w:val="000000" w:themeColor="text1"/>
          <w:szCs w:val="21"/>
          <w:lang w:val="ja-JP" w:bidi="ja-JP"/>
        </w:rPr>
        <w:t>日本</w:t>
      </w:r>
      <w:r w:rsidR="00DF7BA9" w:rsidRPr="00B41F54">
        <w:rPr>
          <w:rFonts w:ascii="ＭＳ 明朝" w:eastAsia="ＭＳ 明朝" w:hAnsi="ＭＳ 明朝" w:cs="ＭＳ ゴシック" w:hint="eastAsia"/>
          <w:color w:val="000000" w:themeColor="text1"/>
          <w:szCs w:val="21"/>
          <w:lang w:val="ja-JP" w:bidi="ja-JP"/>
        </w:rPr>
        <w:t>産</w:t>
      </w:r>
      <w:r w:rsidRPr="00B41F54">
        <w:rPr>
          <w:rFonts w:ascii="ＭＳ 明朝" w:eastAsia="ＭＳ 明朝" w:hAnsi="ＭＳ 明朝" w:cs="ＭＳ ゴシック" w:hint="eastAsia"/>
          <w:color w:val="000000" w:themeColor="text1"/>
          <w:szCs w:val="21"/>
          <w:lang w:val="ja-JP" w:bidi="ja-JP"/>
        </w:rPr>
        <w:t>業規格</w:t>
      </w:r>
      <w:r w:rsidR="00DF7BA9" w:rsidRPr="00B41F54">
        <w:rPr>
          <w:rFonts w:ascii="ＭＳ 明朝" w:eastAsia="ＭＳ 明朝" w:hAnsi="ＭＳ 明朝" w:cs="ＭＳ ゴシック" w:hint="eastAsia"/>
          <w:color w:val="000000" w:themeColor="text1"/>
          <w:szCs w:val="21"/>
          <w:lang w:val="ja-JP" w:bidi="ja-JP"/>
        </w:rPr>
        <w:t>（JIS）</w:t>
      </w:r>
      <w:r w:rsidRPr="00B41F54">
        <w:rPr>
          <w:rFonts w:ascii="ＭＳ 明朝" w:eastAsia="ＭＳ 明朝" w:hAnsi="ＭＳ 明朝" w:cs="ＭＳ ゴシック"/>
          <w:color w:val="000000" w:themeColor="text1"/>
          <w:szCs w:val="21"/>
          <w:lang w:val="ja-JP" w:bidi="ja-JP"/>
        </w:rPr>
        <w:t>C0950号に規定する含有マークが付された廃製品の場合には、含有マーク表</w:t>
      </w:r>
      <w:r w:rsidRPr="00B41F54">
        <w:rPr>
          <w:rFonts w:ascii="ＭＳ 明朝" w:eastAsia="ＭＳ 明朝" w:hAnsi="ＭＳ 明朝" w:cs="ＭＳ ゴシック" w:hint="eastAsia"/>
          <w:color w:val="000000" w:themeColor="text1"/>
          <w:szCs w:val="21"/>
          <w:lang w:val="ja-JP" w:bidi="ja-JP"/>
        </w:rPr>
        <w:t>示に関する事項</w:t>
      </w:r>
      <w:r w:rsidR="009B2079" w:rsidRPr="00B41F54">
        <w:rPr>
          <w:rFonts w:ascii="ＭＳ 明朝" w:eastAsia="ＭＳ 明朝" w:hAnsi="ＭＳ 明朝" w:cs="ＭＳ ゴシック" w:hint="eastAsia"/>
          <w:color w:val="000000" w:themeColor="text1"/>
          <w:szCs w:val="21"/>
          <w:lang w:val="ja-JP" w:bidi="ja-JP"/>
        </w:rPr>
        <w:t>：</w:t>
      </w:r>
      <w:r w:rsidR="00934108">
        <w:rPr>
          <w:rFonts w:ascii="ＭＳ 明朝" w:eastAsia="ＭＳ 明朝" w:hAnsi="ＭＳ 明朝" w:hint="eastAsia"/>
          <w:color w:val="000000" w:themeColor="text1"/>
          <w:szCs w:val="21"/>
          <w:lang w:val="ja-JP" w:bidi="ja-JP"/>
        </w:rPr>
        <w:t>無</w:t>
      </w:r>
    </w:p>
    <w:p w14:paraId="1FC9416B" w14:textId="6B9E9ADA" w:rsidR="009B2079" w:rsidRPr="00717EB8" w:rsidRDefault="008E0BD0" w:rsidP="00717EB8">
      <w:pPr>
        <w:pStyle w:val="aa"/>
        <w:numPr>
          <w:ilvl w:val="1"/>
          <w:numId w:val="9"/>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石綿含有産業廃棄物</w:t>
      </w:r>
      <w:r w:rsidR="00817BFF" w:rsidRPr="00FC775E">
        <w:rPr>
          <w:rFonts w:ascii="ＭＳ 明朝" w:eastAsia="ＭＳ 明朝" w:hAnsi="ＭＳ 明朝" w:cs="ＭＳ ゴシック" w:hint="eastAsia"/>
          <w:color w:val="000000" w:themeColor="text1"/>
          <w:szCs w:val="21"/>
          <w:lang w:val="ja-JP" w:bidi="ja-JP"/>
        </w:rPr>
        <w:t>、水銀使用製品産業廃棄物又は水銀含有ばいじん等</w:t>
      </w:r>
      <w:r w:rsidR="005E5372" w:rsidRPr="00FC775E">
        <w:rPr>
          <w:rFonts w:ascii="ＭＳ 明朝" w:eastAsia="ＭＳ 明朝" w:hAnsi="ＭＳ 明朝" w:cs="ＭＳ ゴシック" w:hint="eastAsia"/>
          <w:color w:val="000000" w:themeColor="text1"/>
          <w:szCs w:val="21"/>
          <w:lang w:val="ja-JP" w:bidi="ja-JP"/>
        </w:rPr>
        <w:t>が含まれる場合</w:t>
      </w:r>
      <w:r w:rsidR="005E5372" w:rsidRPr="00717EB8">
        <w:rPr>
          <w:rFonts w:ascii="ＭＳ 明朝" w:eastAsia="ＭＳ 明朝" w:hAnsi="ＭＳ 明朝" w:cs="ＭＳ ゴシック" w:hint="eastAsia"/>
          <w:color w:val="000000" w:themeColor="text1"/>
          <w:szCs w:val="21"/>
          <w:lang w:val="ja-JP" w:bidi="ja-JP"/>
        </w:rPr>
        <w:t>は、その事項</w:t>
      </w:r>
      <w:r w:rsidR="009B2079" w:rsidRPr="00717EB8">
        <w:rPr>
          <w:rFonts w:ascii="ＭＳ 明朝" w:eastAsia="ＭＳ 明朝" w:hAnsi="ＭＳ 明朝" w:cs="ＭＳ ゴシック" w:hint="eastAsia"/>
          <w:color w:val="000000" w:themeColor="text1"/>
          <w:szCs w:val="21"/>
          <w:lang w:val="ja-JP" w:bidi="ja-JP"/>
        </w:rPr>
        <w:t>：</w:t>
      </w:r>
      <w:r w:rsidR="002D485F" w:rsidRPr="00717EB8">
        <w:rPr>
          <w:rFonts w:ascii="ＭＳ 明朝" w:eastAsia="ＭＳ 明朝" w:hAnsi="ＭＳ 明朝" w:hint="eastAsia"/>
          <w:color w:val="000000" w:themeColor="text1"/>
          <w:szCs w:val="21"/>
          <w:lang w:val="ja-JP" w:bidi="ja-JP"/>
        </w:rPr>
        <w:t>無</w:t>
      </w:r>
    </w:p>
    <w:p w14:paraId="4D3EFF2F" w14:textId="615B776F" w:rsidR="009B2079" w:rsidRPr="00FC775E" w:rsidRDefault="00817BFF" w:rsidP="009B2079">
      <w:pPr>
        <w:pStyle w:val="aa"/>
        <w:numPr>
          <w:ilvl w:val="1"/>
          <w:numId w:val="9"/>
        </w:numPr>
        <w:ind w:leftChars="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その他</w:t>
      </w:r>
      <w:r w:rsidR="00604BDA" w:rsidRPr="00FC775E">
        <w:rPr>
          <w:rFonts w:ascii="ＭＳ 明朝" w:eastAsia="ＭＳ 明朝" w:hAnsi="ＭＳ 明朝" w:cs="ＭＳ ゴシック" w:hint="eastAsia"/>
          <w:color w:val="000000" w:themeColor="text1"/>
          <w:szCs w:val="21"/>
          <w:lang w:val="ja-JP" w:bidi="ja-JP"/>
        </w:rPr>
        <w:t>取扱いの</w:t>
      </w:r>
      <w:r w:rsidRPr="00FC775E">
        <w:rPr>
          <w:rFonts w:ascii="ＭＳ 明朝" w:eastAsia="ＭＳ 明朝" w:hAnsi="ＭＳ 明朝" w:cs="ＭＳ ゴシック" w:hint="eastAsia"/>
          <w:color w:val="000000" w:themeColor="text1"/>
          <w:szCs w:val="21"/>
          <w:lang w:val="ja-JP" w:bidi="ja-JP"/>
        </w:rPr>
        <w:t>注意事項</w:t>
      </w:r>
      <w:r w:rsidR="009B2079" w:rsidRPr="00FC775E">
        <w:rPr>
          <w:rFonts w:ascii="ＭＳ 明朝" w:eastAsia="ＭＳ 明朝" w:hAnsi="ＭＳ 明朝" w:cs="ＭＳ ゴシック" w:hint="eastAsia"/>
          <w:color w:val="000000" w:themeColor="text1"/>
          <w:szCs w:val="21"/>
          <w:lang w:val="ja-JP" w:bidi="ja-JP"/>
        </w:rPr>
        <w:t>：</w:t>
      </w:r>
      <w:r w:rsidR="002D485F" w:rsidRPr="00B41F54">
        <w:rPr>
          <w:rFonts w:ascii="ＭＳ 明朝" w:eastAsia="ＭＳ 明朝" w:hAnsi="ＭＳ 明朝" w:hint="eastAsia"/>
          <w:color w:val="000000" w:themeColor="text1"/>
          <w:szCs w:val="21"/>
          <w:lang w:val="ja-JP" w:bidi="ja-JP"/>
        </w:rPr>
        <w:t>無</w:t>
      </w:r>
    </w:p>
    <w:p w14:paraId="33FDEA3E" w14:textId="77777777" w:rsidR="00717EB8" w:rsidRDefault="008E0BD0" w:rsidP="00717EB8">
      <w:pPr>
        <w:pStyle w:val="aa"/>
        <w:numPr>
          <w:ilvl w:val="0"/>
          <w:numId w:val="9"/>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発注者は、委託契約の有効期間中、適正な処理及び事故防止並びに処理費用等の観点から、委</w:t>
      </w:r>
      <w:r w:rsidRPr="00717EB8">
        <w:rPr>
          <w:rFonts w:ascii="ＭＳ 明朝" w:eastAsia="ＭＳ 明朝" w:hAnsi="ＭＳ 明朝" w:cs="ＭＳ ゴシック" w:hint="eastAsia"/>
          <w:color w:val="000000" w:themeColor="text1"/>
          <w:szCs w:val="21"/>
          <w:lang w:val="ja-JP" w:bidi="ja-JP"/>
        </w:rPr>
        <w:t>託</w:t>
      </w:r>
    </w:p>
    <w:p w14:paraId="3B68B6A2" w14:textId="260BF68B" w:rsidR="008F1F25" w:rsidRPr="00717EB8" w:rsidRDefault="008E0BD0"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する産業廃棄物の性状等の変更があった場合は、受注者に対し速やかに書面をもってその変更の内容及び程度の情報を通知する。</w:t>
      </w:r>
    </w:p>
    <w:p w14:paraId="30E5785C" w14:textId="77777777" w:rsidR="00717EB8" w:rsidRDefault="008E0BD0" w:rsidP="00717EB8">
      <w:pPr>
        <w:pStyle w:val="aa"/>
        <w:ind w:leftChars="0" w:left="63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なお、受注者の業務及び処理方法に支障を生ずるおそれがある場合の、性状等の変動幅は、製造</w:t>
      </w:r>
    </w:p>
    <w:p w14:paraId="1680CD47" w14:textId="2474D393" w:rsidR="00A722AF" w:rsidRPr="00717EB8" w:rsidRDefault="008E0BD0"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工程又は産業廃棄物の発生工程の変更による性状の変更や腐敗等の変化、混入物の発生等の場合であり、発注者は、通知する変動幅の範囲について、あらかじめ受注者と協議の上、定めることとする。</w:t>
      </w:r>
    </w:p>
    <w:p w14:paraId="097B2AA9" w14:textId="265866B0" w:rsidR="008E0BD0" w:rsidRPr="00FC775E" w:rsidRDefault="008E0BD0" w:rsidP="00853A8B">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受注者の責任範囲</w:t>
      </w:r>
    </w:p>
    <w:p w14:paraId="38B08CCC" w14:textId="77777777" w:rsidR="00717EB8" w:rsidRDefault="008E0BD0" w:rsidP="00717EB8">
      <w:pPr>
        <w:pStyle w:val="aa"/>
        <w:numPr>
          <w:ilvl w:val="0"/>
          <w:numId w:val="12"/>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受注者は、発注者から委託された産業廃棄物を、その積み込み作業の開始から処分の完了ま</w:t>
      </w:r>
      <w:r w:rsidRPr="00717EB8">
        <w:rPr>
          <w:rFonts w:ascii="ＭＳ 明朝" w:eastAsia="ＭＳ 明朝" w:hAnsi="ＭＳ 明朝" w:cs="ＭＳ ゴシック" w:hint="eastAsia"/>
          <w:color w:val="000000" w:themeColor="text1"/>
          <w:szCs w:val="21"/>
          <w:lang w:val="ja-JP" w:bidi="ja-JP"/>
        </w:rPr>
        <w:t>で、</w:t>
      </w:r>
    </w:p>
    <w:p w14:paraId="54BA8C1C" w14:textId="75C599F7" w:rsidR="008E0BD0" w:rsidRPr="00717EB8" w:rsidRDefault="008E0BD0" w:rsidP="00717EB8">
      <w:pPr>
        <w:ind w:left="210" w:firstLineChars="100" w:firstLine="21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法令に基づき適正に処理しなければならない。</w:t>
      </w:r>
    </w:p>
    <w:p w14:paraId="0D33DC42" w14:textId="77777777" w:rsidR="00717EB8" w:rsidRDefault="008E0BD0" w:rsidP="00717EB8">
      <w:pPr>
        <w:pStyle w:val="aa"/>
        <w:numPr>
          <w:ilvl w:val="0"/>
          <w:numId w:val="12"/>
        </w:numPr>
        <w:ind w:leftChars="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color w:val="000000" w:themeColor="text1"/>
          <w:szCs w:val="21"/>
          <w:lang w:val="ja-JP" w:bidi="ja-JP"/>
        </w:rPr>
        <w:t>受注者が、業務の過程において法令に違反した業務を行い、又は過失によって発注者又は</w:t>
      </w:r>
      <w:r w:rsidRPr="00717EB8">
        <w:rPr>
          <w:rFonts w:ascii="ＭＳ 明朝" w:eastAsia="ＭＳ 明朝" w:hAnsi="ＭＳ 明朝" w:cs="ＭＳ ゴシック" w:hint="eastAsia"/>
          <w:color w:val="000000" w:themeColor="text1"/>
          <w:szCs w:val="21"/>
          <w:lang w:val="ja-JP" w:bidi="ja-JP"/>
        </w:rPr>
        <w:t>第三者</w:t>
      </w:r>
    </w:p>
    <w:p w14:paraId="2F2D667C" w14:textId="463C2A69" w:rsidR="008E0BD0" w:rsidRPr="00717EB8" w:rsidRDefault="008E0BD0" w:rsidP="00717EB8">
      <w:pPr>
        <w:ind w:left="210" w:firstLineChars="100" w:firstLine="21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に損害を及ぼしたときは、受注者においてその損害を賠償し、発注者に負担させない。</w:t>
      </w:r>
    </w:p>
    <w:p w14:paraId="7BC15DDD" w14:textId="32D10901" w:rsidR="008E0BD0" w:rsidRPr="00FC775E" w:rsidRDefault="008E0BD0" w:rsidP="00401A44">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再委託の禁止</w:t>
      </w:r>
    </w:p>
    <w:p w14:paraId="2070F35F" w14:textId="5D0A495D" w:rsidR="008E0BD0" w:rsidRPr="00FC775E" w:rsidRDefault="008E0BD0" w:rsidP="00717EB8">
      <w:pPr>
        <w:ind w:leftChars="100" w:left="210" w:firstLineChars="100" w:firstLine="21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受注者は、発注者から委託された産業廃棄物の収集・運搬及び処分業務を他人に委託してはならない。</w:t>
      </w:r>
    </w:p>
    <w:p w14:paraId="28355017" w14:textId="56F9C666" w:rsidR="008E0BD0" w:rsidRPr="00FC775E" w:rsidRDefault="008E0BD0" w:rsidP="00401A44">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義務の譲渡等</w:t>
      </w:r>
    </w:p>
    <w:p w14:paraId="204E4E43" w14:textId="57C946D1" w:rsidR="008E0BD0" w:rsidRPr="00FC775E" w:rsidRDefault="008E0BD0" w:rsidP="00CD5087">
      <w:pPr>
        <w:ind w:firstLineChars="200" w:firstLine="42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受注者は、本契約上の義務を第三者に譲渡し、又は承継させてはならない。</w:t>
      </w:r>
    </w:p>
    <w:p w14:paraId="771D13E3" w14:textId="0D2DAE5E" w:rsidR="008E0BD0" w:rsidRPr="00FC775E" w:rsidRDefault="008E0BD0" w:rsidP="00401A44">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委託業務終了報告</w:t>
      </w:r>
    </w:p>
    <w:p w14:paraId="3D94573F" w14:textId="77777777" w:rsidR="00717EB8" w:rsidRDefault="008E0BD0" w:rsidP="00717EB8">
      <w:pPr>
        <w:pStyle w:val="aa"/>
        <w:numPr>
          <w:ilvl w:val="0"/>
          <w:numId w:val="22"/>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受注者は、発注者から委託された産業廃棄物の業務が終了した後、</w:t>
      </w:r>
      <w:r w:rsidR="008B459A" w:rsidRPr="00FC775E">
        <w:rPr>
          <w:rFonts w:ascii="ＭＳ 明朝" w:eastAsia="ＭＳ 明朝" w:hAnsi="ＭＳ 明朝" w:cs="ＭＳ ゴシック" w:hint="eastAsia"/>
          <w:color w:val="000000" w:themeColor="text1"/>
          <w:szCs w:val="21"/>
          <w:lang w:val="ja-JP" w:bidi="ja-JP"/>
        </w:rPr>
        <w:t>発注者が別に定める</w:t>
      </w:r>
      <w:r w:rsidRPr="00FC775E">
        <w:rPr>
          <w:rFonts w:ascii="ＭＳ 明朝" w:eastAsia="ＭＳ 明朝" w:hAnsi="ＭＳ 明朝" w:cs="ＭＳ ゴシック" w:hint="eastAsia"/>
          <w:color w:val="000000" w:themeColor="text1"/>
          <w:szCs w:val="21"/>
          <w:lang w:val="ja-JP" w:bidi="ja-JP"/>
        </w:rPr>
        <w:t>業務実</w:t>
      </w:r>
      <w:r w:rsidRPr="00717EB8">
        <w:rPr>
          <w:rFonts w:ascii="ＭＳ 明朝" w:eastAsia="ＭＳ 明朝" w:hAnsi="ＭＳ 明朝" w:cs="ＭＳ ゴシック" w:hint="eastAsia"/>
          <w:color w:val="000000" w:themeColor="text1"/>
          <w:szCs w:val="21"/>
          <w:lang w:val="ja-JP" w:bidi="ja-JP"/>
        </w:rPr>
        <w:t>施</w:t>
      </w:r>
    </w:p>
    <w:p w14:paraId="6277CE05" w14:textId="7EED5775" w:rsidR="008B459A" w:rsidRDefault="008E0BD0"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報告書を作成し、産業廃棄物管理票</w:t>
      </w:r>
      <w:r w:rsidRPr="00717EB8">
        <w:rPr>
          <w:rFonts w:ascii="ＭＳ 明朝" w:eastAsia="ＭＳ 明朝" w:hAnsi="ＭＳ 明朝" w:cs="ＭＳ ゴシック"/>
          <w:color w:val="000000" w:themeColor="text1"/>
          <w:szCs w:val="21"/>
          <w:lang w:val="ja-JP" w:bidi="ja-JP"/>
        </w:rPr>
        <w:t>(</w:t>
      </w:r>
      <w:r w:rsidR="00BB5784">
        <w:rPr>
          <w:rFonts w:ascii="ＭＳ 明朝" w:eastAsia="ＭＳ 明朝" w:hAnsi="ＭＳ 明朝" w:cs="ＭＳ ゴシック"/>
          <w:color w:val="000000" w:themeColor="text1"/>
          <w:szCs w:val="21"/>
          <w:lang w:val="ja-JP" w:bidi="ja-JP"/>
        </w:rPr>
        <w:t>マニフェスト</w:t>
      </w:r>
      <w:r w:rsidRPr="00717EB8">
        <w:rPr>
          <w:rFonts w:ascii="ＭＳ 明朝" w:eastAsia="ＭＳ 明朝" w:hAnsi="ＭＳ 明朝" w:cs="ＭＳ ゴシック"/>
          <w:color w:val="000000" w:themeColor="text1"/>
          <w:szCs w:val="21"/>
          <w:lang w:val="ja-JP" w:bidi="ja-JP"/>
        </w:rPr>
        <w:t>)</w:t>
      </w:r>
      <w:r w:rsidR="00471ACA" w:rsidRPr="00717EB8">
        <w:rPr>
          <w:rFonts w:ascii="ＭＳ 明朝" w:eastAsia="ＭＳ 明朝" w:hAnsi="ＭＳ 明朝" w:cs="ＭＳ ゴシック" w:hint="eastAsia"/>
          <w:color w:val="000000" w:themeColor="text1"/>
          <w:szCs w:val="21"/>
          <w:lang w:val="ja-JP" w:bidi="ja-JP"/>
        </w:rPr>
        <w:t>と</w:t>
      </w:r>
      <w:r w:rsidRPr="00717EB8">
        <w:rPr>
          <w:rFonts w:ascii="ＭＳ 明朝" w:eastAsia="ＭＳ 明朝" w:hAnsi="ＭＳ 明朝" w:cs="ＭＳ ゴシック"/>
          <w:color w:val="000000" w:themeColor="text1"/>
          <w:szCs w:val="21"/>
          <w:lang w:val="ja-JP" w:bidi="ja-JP"/>
        </w:rPr>
        <w:t>ともに発注者に提出す</w:t>
      </w:r>
      <w:r w:rsidRPr="00717EB8">
        <w:rPr>
          <w:rFonts w:ascii="ＭＳ 明朝" w:eastAsia="ＭＳ 明朝" w:hAnsi="ＭＳ 明朝" w:cs="ＭＳ ゴシック" w:hint="eastAsia"/>
          <w:color w:val="000000" w:themeColor="text1"/>
          <w:szCs w:val="21"/>
          <w:lang w:val="ja-JP" w:bidi="ja-JP"/>
        </w:rPr>
        <w:t>ること。</w:t>
      </w:r>
      <w:r w:rsidR="00FC775E" w:rsidRPr="00717EB8">
        <w:rPr>
          <w:rFonts w:ascii="ＭＳ 明朝" w:eastAsia="ＭＳ 明朝" w:hAnsi="ＭＳ 明朝" w:cs="ＭＳ ゴシック" w:hint="eastAsia"/>
          <w:color w:val="000000" w:themeColor="text1"/>
          <w:szCs w:val="21"/>
          <w:lang w:val="ja-JP" w:bidi="ja-JP"/>
        </w:rPr>
        <w:t>ただし、家電リサイクル法対象家電については、産業廃棄物管理票（マニフェスト）に加え、特定家庭用機器廃棄物管理票（家電リサイクル券）＜排出者控＞を提出すること。</w:t>
      </w:r>
    </w:p>
    <w:p w14:paraId="4230A121" w14:textId="77777777" w:rsidR="00717EB8" w:rsidRDefault="0000356B" w:rsidP="00717EB8">
      <w:pPr>
        <w:pStyle w:val="aa"/>
        <w:numPr>
          <w:ilvl w:val="0"/>
          <w:numId w:val="22"/>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受注者は、学校からの搬出作業に関し、作業前・作業後の写真＜画像不鮮明、ピントの合って</w:t>
      </w:r>
      <w:r w:rsidRPr="00717EB8">
        <w:rPr>
          <w:rFonts w:ascii="ＭＳ 明朝" w:eastAsia="ＭＳ 明朝" w:hAnsi="ＭＳ 明朝" w:cs="ＭＳ ゴシック" w:hint="eastAsia"/>
          <w:color w:val="000000" w:themeColor="text1"/>
          <w:szCs w:val="21"/>
          <w:lang w:val="ja-JP" w:bidi="ja-JP"/>
        </w:rPr>
        <w:t>い</w:t>
      </w:r>
    </w:p>
    <w:p w14:paraId="22A737FE" w14:textId="0DB05EC7" w:rsidR="00334CED" w:rsidRPr="00717EB8" w:rsidRDefault="0000356B"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ないもの等は不可。デジタルカメラによる写真は可。全体が確認できるよう撮影すること＞を撮影</w:t>
      </w:r>
      <w:r w:rsidRPr="00717EB8">
        <w:rPr>
          <w:rFonts w:ascii="ＭＳ 明朝" w:eastAsia="ＭＳ 明朝" w:hAnsi="ＭＳ 明朝" w:cs="ＭＳ ゴシック" w:hint="eastAsia"/>
          <w:color w:val="000000" w:themeColor="text1"/>
          <w:szCs w:val="21"/>
          <w:lang w:val="ja-JP" w:bidi="ja-JP"/>
        </w:rPr>
        <w:lastRenderedPageBreak/>
        <w:t>して、発注者に提出すること。</w:t>
      </w:r>
    </w:p>
    <w:p w14:paraId="44DF705B" w14:textId="47D43652" w:rsidR="008E0BD0" w:rsidRPr="00FC775E" w:rsidRDefault="008E0BD0" w:rsidP="00401A44">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内容の変更</w:t>
      </w:r>
    </w:p>
    <w:p w14:paraId="57810BD6" w14:textId="30A54C00" w:rsidR="0014532D" w:rsidRPr="00FC775E" w:rsidRDefault="008E0BD0" w:rsidP="00717EB8">
      <w:pPr>
        <w:ind w:leftChars="100" w:left="210" w:firstLineChars="100" w:firstLine="21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発注者又は受注者は、必要がある場合は委託業務の内容を変更することができる。この場合において、委託契約金額又は委託期間の変更をするとき、又は予定数量に大幅な変動が生じるときは、発注者・受注者協議の上、書面によりこれを定める。</w:t>
      </w:r>
    </w:p>
    <w:p w14:paraId="7D1BAD61" w14:textId="6A086782" w:rsidR="008E0BD0" w:rsidRPr="00FC775E" w:rsidRDefault="008E0BD0" w:rsidP="00401A44">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契約の解除</w:t>
      </w:r>
    </w:p>
    <w:p w14:paraId="486C696A" w14:textId="14B4B11A" w:rsidR="008E0BD0" w:rsidRPr="00FC775E" w:rsidRDefault="008E0BD0" w:rsidP="00717EB8">
      <w:pPr>
        <w:ind w:leftChars="100" w:left="210" w:firstLineChars="100" w:firstLine="21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契約を解除した場合において、本契約に基づいて発注者から引き渡しを受けた産業廃棄物の処理が未だに完了していないものがあるときは、受注者は、次の措置を講じなければならない。</w:t>
      </w:r>
    </w:p>
    <w:p w14:paraId="097BD319" w14:textId="77777777" w:rsidR="00717EB8" w:rsidRDefault="008E0BD0" w:rsidP="00717EB8">
      <w:pPr>
        <w:pStyle w:val="aa"/>
        <w:numPr>
          <w:ilvl w:val="0"/>
          <w:numId w:val="18"/>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受注者は、解除された後も、その産業廃棄物に対する本契約に基づく受注者の業務を遂行する</w:t>
      </w:r>
      <w:r w:rsidRPr="00717EB8">
        <w:rPr>
          <w:rFonts w:ascii="ＭＳ 明朝" w:eastAsia="ＭＳ 明朝" w:hAnsi="ＭＳ 明朝" w:cs="ＭＳ ゴシック" w:hint="eastAsia"/>
          <w:color w:val="000000" w:themeColor="text1"/>
          <w:szCs w:val="21"/>
          <w:lang w:val="ja-JP" w:bidi="ja-JP"/>
        </w:rPr>
        <w:t>責</w:t>
      </w:r>
    </w:p>
    <w:p w14:paraId="1B0A21CE" w14:textId="7DE65C9C" w:rsidR="008E0BD0" w:rsidRPr="00717EB8" w:rsidRDefault="008E0BD0"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任は免れないことを承知し、その残っている産業廃棄物についての収集・運搬及び処分の業務を自ら実行するか、又は発注者の承諾を得た上で、許可を有する別の業者に自己の費用をもって行わせなければならない。</w:t>
      </w:r>
    </w:p>
    <w:p w14:paraId="5B80D279" w14:textId="77777777" w:rsidR="00717EB8" w:rsidRDefault="008E0BD0" w:rsidP="00717EB8">
      <w:pPr>
        <w:pStyle w:val="aa"/>
        <w:numPr>
          <w:ilvl w:val="0"/>
          <w:numId w:val="18"/>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color w:val="000000" w:themeColor="text1"/>
          <w:szCs w:val="21"/>
          <w:lang w:val="ja-JP" w:bidi="ja-JP"/>
        </w:rPr>
        <w:t>受注者が他の業者に委託する場合に、その業者に対する報酬を支払う資金が受注者にない</w:t>
      </w:r>
      <w:r w:rsidRPr="00FC775E">
        <w:rPr>
          <w:rFonts w:ascii="ＭＳ 明朝" w:eastAsia="ＭＳ 明朝" w:hAnsi="ＭＳ 明朝" w:cs="ＭＳ ゴシック" w:hint="eastAsia"/>
          <w:color w:val="000000" w:themeColor="text1"/>
          <w:szCs w:val="21"/>
          <w:lang w:val="ja-JP" w:bidi="ja-JP"/>
        </w:rPr>
        <w:t>とき</w:t>
      </w:r>
      <w:r w:rsidRPr="00717EB8">
        <w:rPr>
          <w:rFonts w:ascii="ＭＳ 明朝" w:eastAsia="ＭＳ 明朝" w:hAnsi="ＭＳ 明朝" w:cs="ＭＳ ゴシック" w:hint="eastAsia"/>
          <w:color w:val="000000" w:themeColor="text1"/>
          <w:szCs w:val="21"/>
          <w:lang w:val="ja-JP" w:bidi="ja-JP"/>
        </w:rPr>
        <w:t>は、</w:t>
      </w:r>
    </w:p>
    <w:p w14:paraId="49A136ED" w14:textId="77BE52F1" w:rsidR="008E0BD0" w:rsidRPr="00717EB8" w:rsidRDefault="008E0BD0" w:rsidP="00717EB8">
      <w:pPr>
        <w:ind w:left="210" w:firstLineChars="100" w:firstLine="21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受注者はその旨を発注者に通知し、資金のないことを明確にしなければならない。</w:t>
      </w:r>
    </w:p>
    <w:p w14:paraId="172501D5" w14:textId="77777777" w:rsidR="00717EB8" w:rsidRDefault="008E0BD0" w:rsidP="00717EB8">
      <w:pPr>
        <w:pStyle w:val="aa"/>
        <w:numPr>
          <w:ilvl w:val="0"/>
          <w:numId w:val="18"/>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color w:val="000000" w:themeColor="text1"/>
          <w:szCs w:val="21"/>
          <w:lang w:val="ja-JP" w:bidi="ja-JP"/>
        </w:rPr>
        <w:t>上記の場合、発注者は、当該業者に対し、差し当たり、発注者の費用負担をもって、受託</w:t>
      </w:r>
      <w:r w:rsidRPr="00FC775E">
        <w:rPr>
          <w:rFonts w:ascii="ＭＳ 明朝" w:eastAsia="ＭＳ 明朝" w:hAnsi="ＭＳ 明朝" w:cs="ＭＳ ゴシック" w:hint="eastAsia"/>
          <w:color w:val="000000" w:themeColor="text1"/>
          <w:szCs w:val="21"/>
          <w:lang w:val="ja-JP" w:bidi="ja-JP"/>
        </w:rPr>
        <w:t>者の</w:t>
      </w:r>
      <w:r w:rsidRPr="00717EB8">
        <w:rPr>
          <w:rFonts w:ascii="ＭＳ 明朝" w:eastAsia="ＭＳ 明朝" w:hAnsi="ＭＳ 明朝" w:cs="ＭＳ ゴシック" w:hint="eastAsia"/>
          <w:color w:val="000000" w:themeColor="text1"/>
          <w:szCs w:val="21"/>
          <w:lang w:val="ja-JP" w:bidi="ja-JP"/>
        </w:rPr>
        <w:t>も</w:t>
      </w:r>
    </w:p>
    <w:p w14:paraId="74F5DEA1" w14:textId="006AAABF" w:rsidR="00EA19F0" w:rsidRPr="00717EB8" w:rsidRDefault="008E0BD0"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とにある未処理の産業廃棄物の収集・運搬及び処分を行うものとし、受注者に対して、発注者が負担した費用の償還を請求することができる。</w:t>
      </w:r>
    </w:p>
    <w:p w14:paraId="4521B467" w14:textId="657240A1" w:rsidR="00EA19F0" w:rsidRPr="00D949BB" w:rsidRDefault="00EA19F0" w:rsidP="00EA19F0">
      <w:pPr>
        <w:pStyle w:val="aa"/>
        <w:numPr>
          <w:ilvl w:val="0"/>
          <w:numId w:val="2"/>
        </w:numPr>
        <w:autoSpaceDE w:val="0"/>
        <w:autoSpaceDN w:val="0"/>
        <w:adjustRightInd w:val="0"/>
        <w:ind w:leftChars="0"/>
        <w:textAlignment w:val="center"/>
        <w:rPr>
          <w:rFonts w:ascii="ＭＳ ゴシック" w:eastAsia="ＭＳ ゴシック" w:hAnsi="ＭＳ ゴシック" w:cs="RyuminPr5-Regular"/>
          <w:color w:val="000000" w:themeColor="text1"/>
          <w:kern w:val="0"/>
          <w:szCs w:val="21"/>
          <w:lang w:val="ja-JP"/>
        </w:rPr>
      </w:pPr>
      <w:r w:rsidRPr="00D949BB">
        <w:rPr>
          <w:rFonts w:ascii="ＭＳ ゴシック" w:eastAsia="ＭＳ ゴシック" w:hAnsi="ＭＳ ゴシック" w:cs="RyuminPr5-Regular" w:hint="eastAsia"/>
          <w:color w:val="000000" w:themeColor="text1"/>
          <w:kern w:val="0"/>
          <w:szCs w:val="21"/>
          <w:lang w:val="ja-JP"/>
        </w:rPr>
        <w:t>約款の取扱い</w:t>
      </w:r>
    </w:p>
    <w:p w14:paraId="3800567D" w14:textId="1C1C265B" w:rsidR="00EA19F0" w:rsidRPr="009C2057" w:rsidRDefault="00EA19F0" w:rsidP="00717EB8">
      <w:pPr>
        <w:autoSpaceDE w:val="0"/>
        <w:autoSpaceDN w:val="0"/>
        <w:adjustRightInd w:val="0"/>
        <w:ind w:leftChars="100" w:left="210" w:firstLineChars="100" w:firstLine="210"/>
        <w:textAlignment w:val="center"/>
        <w:rPr>
          <w:rFonts w:ascii="ＭＳ 明朝" w:eastAsia="ＭＳ 明朝" w:hAnsi="Times New Roman" w:cs="RyuminPr5-Regular"/>
          <w:color w:val="000000" w:themeColor="text1"/>
          <w:kern w:val="0"/>
          <w:szCs w:val="21"/>
          <w:lang w:val="ja-JP"/>
        </w:rPr>
      </w:pPr>
      <w:r w:rsidRPr="009C2057">
        <w:rPr>
          <w:rFonts w:ascii="ＭＳ 明朝" w:eastAsia="ＭＳ 明朝" w:hAnsi="Times New Roman" w:cs="RyuminPr5-Regular" w:hint="eastAsia"/>
          <w:color w:val="000000" w:themeColor="text1"/>
          <w:kern w:val="0"/>
          <w:szCs w:val="21"/>
          <w:lang w:val="ja-JP"/>
        </w:rPr>
        <w:t>本仕様書と本契約に付随する約款との間で、内容の重複により解釈に疑義が生じた場合は、本仕様書の条項を優先するものとする。</w:t>
      </w:r>
    </w:p>
    <w:p w14:paraId="4EDAFDF4" w14:textId="178E69CC" w:rsidR="00EA19F0" w:rsidRPr="00FC775E" w:rsidRDefault="008E0BD0" w:rsidP="00EA19F0">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業務実施上の留意事項</w:t>
      </w:r>
    </w:p>
    <w:p w14:paraId="51CA8342" w14:textId="7AC18D25" w:rsidR="00401A44" w:rsidRDefault="00B41F54" w:rsidP="00717EB8">
      <w:pPr>
        <w:pStyle w:val="aa"/>
        <w:numPr>
          <w:ilvl w:val="0"/>
          <w:numId w:val="20"/>
        </w:numPr>
        <w:ind w:leftChars="0"/>
        <w:rPr>
          <w:rFonts w:ascii="ＭＳ 明朝" w:eastAsia="ＭＳ 明朝" w:hAnsi="ＭＳ 明朝" w:cs="ＭＳ ゴシック"/>
          <w:color w:val="000000" w:themeColor="text1"/>
          <w:szCs w:val="21"/>
          <w:lang w:val="ja-JP" w:bidi="ja-JP"/>
        </w:rPr>
      </w:pPr>
      <w:r w:rsidRPr="00B41F54">
        <w:rPr>
          <w:rFonts w:ascii="ＭＳ 明朝" w:eastAsia="ＭＳ 明朝" w:hAnsi="ＭＳ 明朝" w:cs="ＭＳ ゴシック" w:hint="eastAsia"/>
          <w:color w:val="000000" w:themeColor="text1"/>
          <w:szCs w:val="21"/>
          <w:lang w:val="ja-JP" w:bidi="ja-JP"/>
        </w:rPr>
        <w:t>家電リサイクル法対象機器にかかるリサイクル料金等の経費は、すべて受注者が負担すること。</w:t>
      </w:r>
    </w:p>
    <w:p w14:paraId="7B846BC6" w14:textId="2A0FB614" w:rsidR="00B41F54" w:rsidRPr="00FC775E" w:rsidRDefault="00B41F54" w:rsidP="00EC6C11">
      <w:pPr>
        <w:pStyle w:val="aa"/>
        <w:numPr>
          <w:ilvl w:val="0"/>
          <w:numId w:val="20"/>
        </w:numPr>
        <w:ind w:leftChars="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業務実施にあたっては、学校と十分協議し、実施日時や手法の決定を行うこと。</w:t>
      </w:r>
    </w:p>
    <w:p w14:paraId="1AB6A3C8" w14:textId="77777777" w:rsidR="00EA19F0" w:rsidRPr="00FC775E" w:rsidRDefault="00EA19F0" w:rsidP="00EA19F0">
      <w:pPr>
        <w:pStyle w:val="aa"/>
        <w:numPr>
          <w:ilvl w:val="0"/>
          <w:numId w:val="20"/>
        </w:numPr>
        <w:ind w:leftChars="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学校施設及び器物を滅失・き損しないように注意すること。</w:t>
      </w:r>
    </w:p>
    <w:p w14:paraId="6D615202" w14:textId="77777777" w:rsidR="0049777F" w:rsidRDefault="00EA19F0" w:rsidP="0049777F">
      <w:pPr>
        <w:pStyle w:val="aa"/>
        <w:numPr>
          <w:ilvl w:val="0"/>
          <w:numId w:val="20"/>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運搬車両の乗り入れを行う場合は、</w:t>
      </w:r>
      <w:r w:rsidR="005E1920" w:rsidRPr="00FC775E">
        <w:rPr>
          <w:rFonts w:ascii="ＭＳ 明朝" w:eastAsia="ＭＳ 明朝" w:hAnsi="ＭＳ 明朝" w:cs="ＭＳ ゴシック" w:hint="eastAsia"/>
          <w:color w:val="000000" w:themeColor="text1"/>
          <w:szCs w:val="21"/>
          <w:lang w:val="ja-JP" w:bidi="ja-JP"/>
        </w:rPr>
        <w:t>児童・生徒、通行人等に危険を及ぼすことのないよう</w:t>
      </w:r>
      <w:r w:rsidRPr="00FC775E">
        <w:rPr>
          <w:rFonts w:ascii="ＭＳ 明朝" w:eastAsia="ＭＳ 明朝" w:hAnsi="ＭＳ 明朝" w:cs="ＭＳ ゴシック" w:hint="eastAsia"/>
          <w:color w:val="000000" w:themeColor="text1"/>
          <w:szCs w:val="21"/>
          <w:lang w:val="ja-JP" w:bidi="ja-JP"/>
        </w:rPr>
        <w:t>安全に</w:t>
      </w:r>
    </w:p>
    <w:p w14:paraId="6710945E" w14:textId="3BB78E46" w:rsidR="00EA19F0" w:rsidRPr="0049777F" w:rsidRDefault="00EA19F0" w:rsidP="0049777F">
      <w:pPr>
        <w:ind w:left="210" w:firstLineChars="100" w:firstLine="210"/>
        <w:rPr>
          <w:rFonts w:ascii="ＭＳ 明朝" w:eastAsia="ＭＳ 明朝" w:hAnsi="ＭＳ 明朝" w:cs="ＭＳ ゴシック"/>
          <w:color w:val="000000" w:themeColor="text1"/>
          <w:szCs w:val="21"/>
          <w:lang w:val="ja-JP" w:bidi="ja-JP"/>
        </w:rPr>
      </w:pPr>
      <w:r w:rsidRPr="0049777F">
        <w:rPr>
          <w:rFonts w:ascii="ＭＳ 明朝" w:eastAsia="ＭＳ 明朝" w:hAnsi="ＭＳ 明朝" w:cs="ＭＳ ゴシック" w:hint="eastAsia"/>
          <w:color w:val="000000" w:themeColor="text1"/>
          <w:szCs w:val="21"/>
          <w:lang w:val="ja-JP" w:bidi="ja-JP"/>
        </w:rPr>
        <w:t>十分配慮し、万一受注者の</w:t>
      </w:r>
      <w:r w:rsidR="00A47266">
        <w:rPr>
          <w:rFonts w:ascii="ＭＳ 明朝" w:eastAsia="ＭＳ 明朝" w:hAnsi="ＭＳ 明朝" w:cs="ＭＳ ゴシック" w:hint="eastAsia"/>
          <w:color w:val="000000" w:themeColor="text1"/>
          <w:szCs w:val="21"/>
          <w:lang w:val="ja-JP" w:bidi="ja-JP"/>
        </w:rPr>
        <w:t>責め</w:t>
      </w:r>
      <w:r w:rsidRPr="0049777F">
        <w:rPr>
          <w:rFonts w:ascii="ＭＳ 明朝" w:eastAsia="ＭＳ 明朝" w:hAnsi="ＭＳ 明朝" w:cs="ＭＳ ゴシック" w:hint="eastAsia"/>
          <w:color w:val="000000" w:themeColor="text1"/>
          <w:szCs w:val="21"/>
          <w:lang w:val="ja-JP" w:bidi="ja-JP"/>
        </w:rPr>
        <w:t>に帰すべき事故等が発生した場合は受注者が賠償責任を負うこと。</w:t>
      </w:r>
    </w:p>
    <w:p w14:paraId="1C6E51EF" w14:textId="5EFD5B40" w:rsidR="0000356B" w:rsidRPr="00FC775E" w:rsidRDefault="00EA19F0" w:rsidP="0000356B">
      <w:pPr>
        <w:pStyle w:val="aa"/>
        <w:numPr>
          <w:ilvl w:val="0"/>
          <w:numId w:val="20"/>
        </w:numPr>
        <w:ind w:leftChars="0"/>
        <w:jc w:val="left"/>
        <w:rPr>
          <w:rFonts w:ascii="ＭＳ 明朝" w:eastAsia="ＭＳ 明朝" w:hAnsi="ＭＳ 明朝" w:cs="ＭＳ ゴシック"/>
          <w:color w:val="000000" w:themeColor="text1"/>
          <w:szCs w:val="21"/>
          <w:lang w:bidi="ja-JP"/>
        </w:rPr>
      </w:pPr>
      <w:r w:rsidRPr="00FC775E">
        <w:rPr>
          <w:rFonts w:ascii="ＭＳ 明朝" w:eastAsia="ＭＳ 明朝" w:hAnsi="ＭＳ 明朝" w:cs="ＭＳ ゴシック" w:hint="eastAsia"/>
          <w:color w:val="000000" w:themeColor="text1"/>
          <w:szCs w:val="21"/>
          <w:lang w:bidi="ja-JP"/>
        </w:rPr>
        <w:t>収集物が飛散又は流出することのないように、迅速・丁寧に運搬すること。</w:t>
      </w:r>
    </w:p>
    <w:p w14:paraId="4CF2F9E9" w14:textId="77777777" w:rsidR="0000356B" w:rsidRPr="00FC775E" w:rsidRDefault="0000356B" w:rsidP="0000356B">
      <w:pPr>
        <w:pStyle w:val="aa"/>
        <w:numPr>
          <w:ilvl w:val="0"/>
          <w:numId w:val="20"/>
        </w:numPr>
        <w:ind w:leftChars="0"/>
        <w:jc w:val="left"/>
        <w:rPr>
          <w:rFonts w:ascii="ＭＳ 明朝" w:eastAsia="ＭＳ 明朝" w:hAnsi="ＭＳ 明朝" w:cs="ＭＳ ゴシック"/>
          <w:color w:val="000000" w:themeColor="text1"/>
          <w:szCs w:val="21"/>
          <w:lang w:bidi="ja-JP"/>
        </w:rPr>
      </w:pPr>
      <w:r w:rsidRPr="00FC775E">
        <w:rPr>
          <w:rFonts w:ascii="ＭＳ 明朝" w:eastAsia="ＭＳ 明朝" w:hAnsi="ＭＳ 明朝" w:cs="ＭＳ ゴシック" w:hint="eastAsia"/>
          <w:color w:val="000000" w:themeColor="text1"/>
          <w:szCs w:val="21"/>
          <w:lang w:bidi="ja-JP"/>
        </w:rPr>
        <w:t>業務の実施に必要な施設の電気、水道等の費用は、発注者の負担とする。</w:t>
      </w:r>
    </w:p>
    <w:p w14:paraId="38A286FC" w14:textId="539306D1" w:rsidR="0000356B" w:rsidRPr="00FC775E" w:rsidRDefault="0000356B" w:rsidP="0000356B">
      <w:pPr>
        <w:pStyle w:val="aa"/>
        <w:numPr>
          <w:ilvl w:val="0"/>
          <w:numId w:val="20"/>
        </w:numPr>
        <w:ind w:leftChars="0"/>
        <w:jc w:val="left"/>
        <w:rPr>
          <w:rFonts w:ascii="ＭＳ 明朝" w:eastAsia="ＭＳ 明朝" w:hAnsi="ＭＳ 明朝" w:cs="ＭＳ ゴシック"/>
          <w:color w:val="000000" w:themeColor="text1"/>
          <w:szCs w:val="21"/>
          <w:lang w:bidi="ja-JP"/>
        </w:rPr>
      </w:pPr>
      <w:r w:rsidRPr="00FC775E">
        <w:rPr>
          <w:rFonts w:ascii="ＭＳ 明朝" w:eastAsia="ＭＳ 明朝" w:hAnsi="ＭＳ 明朝" w:cs="ＭＳ ゴシック" w:hint="eastAsia"/>
          <w:color w:val="000000" w:themeColor="text1"/>
          <w:szCs w:val="21"/>
          <w:lang w:bidi="ja-JP"/>
        </w:rPr>
        <w:t>応急措置又は軽微な事項等については、受注者の負担において行うこと。</w:t>
      </w:r>
    </w:p>
    <w:p w14:paraId="7F6CDD06" w14:textId="676F234E" w:rsidR="00717EB8" w:rsidRPr="00717EB8" w:rsidRDefault="00EA19F0" w:rsidP="00717EB8">
      <w:pPr>
        <w:pStyle w:val="aa"/>
        <w:numPr>
          <w:ilvl w:val="0"/>
          <w:numId w:val="20"/>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color w:val="000000" w:themeColor="text1"/>
          <w:szCs w:val="21"/>
          <w:lang w:val="ja-JP" w:bidi="ja-JP"/>
        </w:rPr>
        <w:t>本仕様に定めのない事項又は疑義が生じたときは、関係法令に</w:t>
      </w:r>
      <w:r w:rsidR="008F3E7C">
        <w:rPr>
          <w:rFonts w:ascii="ＭＳ 明朝" w:eastAsia="ＭＳ 明朝" w:hAnsi="ＭＳ 明朝" w:cs="ＭＳ ゴシック" w:hint="eastAsia"/>
          <w:color w:val="000000" w:themeColor="text1"/>
          <w:szCs w:val="21"/>
          <w:lang w:val="ja-JP" w:bidi="ja-JP"/>
        </w:rPr>
        <w:t>従い</w:t>
      </w:r>
      <w:r w:rsidRPr="00FC775E">
        <w:rPr>
          <w:rFonts w:ascii="ＭＳ 明朝" w:eastAsia="ＭＳ 明朝" w:hAnsi="ＭＳ 明朝" w:cs="ＭＳ ゴシック"/>
          <w:color w:val="000000" w:themeColor="text1"/>
          <w:szCs w:val="21"/>
          <w:lang w:val="ja-JP" w:bidi="ja-JP"/>
        </w:rPr>
        <w:t>、その都度、発注</w:t>
      </w:r>
      <w:r w:rsidRPr="00FC775E">
        <w:rPr>
          <w:rFonts w:ascii="ＭＳ 明朝" w:eastAsia="ＭＳ 明朝" w:hAnsi="ＭＳ 明朝" w:hint="eastAsia"/>
          <w:color w:val="000000" w:themeColor="text1"/>
          <w:szCs w:val="21"/>
        </w:rPr>
        <w:t>者受</w:t>
      </w:r>
      <w:r w:rsidRPr="00717EB8">
        <w:rPr>
          <w:rFonts w:ascii="ＭＳ 明朝" w:eastAsia="ＭＳ 明朝" w:hAnsi="ＭＳ 明朝" w:hint="eastAsia"/>
          <w:color w:val="000000" w:themeColor="text1"/>
          <w:szCs w:val="21"/>
        </w:rPr>
        <w:t>注</w:t>
      </w:r>
    </w:p>
    <w:p w14:paraId="1D699181" w14:textId="5145D799" w:rsidR="00EA19F0" w:rsidRPr="00717EB8" w:rsidRDefault="00EA19F0" w:rsidP="00717EB8">
      <w:pPr>
        <w:ind w:left="210" w:firstLineChars="100" w:firstLine="21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hint="eastAsia"/>
          <w:color w:val="000000" w:themeColor="text1"/>
          <w:szCs w:val="21"/>
        </w:rPr>
        <w:t>者が誠意をもって協議し、これを取り決めるものとする。</w:t>
      </w:r>
    </w:p>
    <w:sectPr w:rsidR="00EA19F0" w:rsidRPr="00717EB8" w:rsidSect="00EA19F0">
      <w:pgSz w:w="11906" w:h="16838"/>
      <w:pgMar w:top="1985" w:right="1133"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417E" w14:textId="77777777" w:rsidR="007F7914" w:rsidRDefault="007F7914" w:rsidP="008E0BD0">
      <w:r>
        <w:separator/>
      </w:r>
    </w:p>
  </w:endnote>
  <w:endnote w:type="continuationSeparator" w:id="0">
    <w:p w14:paraId="03A84343" w14:textId="77777777" w:rsidR="007F7914" w:rsidRDefault="007F7914" w:rsidP="008E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132F" w14:textId="77777777" w:rsidR="007F7914" w:rsidRDefault="007F7914" w:rsidP="008E0BD0">
      <w:r>
        <w:separator/>
      </w:r>
    </w:p>
  </w:footnote>
  <w:footnote w:type="continuationSeparator" w:id="0">
    <w:p w14:paraId="11CE254E" w14:textId="77777777" w:rsidR="007F7914" w:rsidRDefault="007F7914" w:rsidP="008E0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D96"/>
    <w:multiLevelType w:val="hybridMultilevel"/>
    <w:tmpl w:val="5E2055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D32C5"/>
    <w:multiLevelType w:val="hybridMultilevel"/>
    <w:tmpl w:val="BEC87270"/>
    <w:lvl w:ilvl="0" w:tplc="204A1FFA">
      <w:start w:val="1"/>
      <w:numFmt w:val="decimal"/>
      <w:lvlText w:val="(%1)"/>
      <w:lvlJc w:val="left"/>
      <w:pPr>
        <w:ind w:left="630" w:hanging="4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A27E81"/>
    <w:multiLevelType w:val="hybridMultilevel"/>
    <w:tmpl w:val="B5286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DE348F"/>
    <w:multiLevelType w:val="hybridMultilevel"/>
    <w:tmpl w:val="18BAE48E"/>
    <w:lvl w:ilvl="0" w:tplc="204A1FFA">
      <w:start w:val="1"/>
      <w:numFmt w:val="decimal"/>
      <w:lvlText w:val="(%1)"/>
      <w:lvlJc w:val="left"/>
      <w:pPr>
        <w:ind w:left="630" w:hanging="4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EC5192A"/>
    <w:multiLevelType w:val="hybridMultilevel"/>
    <w:tmpl w:val="33CA3906"/>
    <w:lvl w:ilvl="0" w:tplc="204A1FFA">
      <w:start w:val="1"/>
      <w:numFmt w:val="decimal"/>
      <w:lvlText w:val="(%1)"/>
      <w:lvlJc w:val="left"/>
      <w:pPr>
        <w:ind w:left="630" w:hanging="4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9D22787"/>
    <w:multiLevelType w:val="hybridMultilevel"/>
    <w:tmpl w:val="DF1CD850"/>
    <w:lvl w:ilvl="0" w:tplc="204A1FFA">
      <w:start w:val="1"/>
      <w:numFmt w:val="decimal"/>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E0D646F"/>
    <w:multiLevelType w:val="hybridMultilevel"/>
    <w:tmpl w:val="AA74A7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7F577C"/>
    <w:multiLevelType w:val="hybridMultilevel"/>
    <w:tmpl w:val="DCD8D1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E016C1"/>
    <w:multiLevelType w:val="hybridMultilevel"/>
    <w:tmpl w:val="623AA6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3E3EDB"/>
    <w:multiLevelType w:val="hybridMultilevel"/>
    <w:tmpl w:val="31F4AB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437442"/>
    <w:multiLevelType w:val="hybridMultilevel"/>
    <w:tmpl w:val="90DEF9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EC46D6"/>
    <w:multiLevelType w:val="hybridMultilevel"/>
    <w:tmpl w:val="F404F0EC"/>
    <w:lvl w:ilvl="0" w:tplc="204A1FFA">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D930BB"/>
    <w:multiLevelType w:val="hybridMultilevel"/>
    <w:tmpl w:val="61A0B5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2A6138"/>
    <w:multiLevelType w:val="hybridMultilevel"/>
    <w:tmpl w:val="F6F26C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A50D5E"/>
    <w:multiLevelType w:val="hybridMultilevel"/>
    <w:tmpl w:val="0336A85C"/>
    <w:lvl w:ilvl="0" w:tplc="204A1FFA">
      <w:start w:val="1"/>
      <w:numFmt w:val="decimal"/>
      <w:lvlText w:val="(%1)"/>
      <w:lvlJc w:val="left"/>
      <w:pPr>
        <w:ind w:left="630" w:hanging="4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F21096F"/>
    <w:multiLevelType w:val="hybridMultilevel"/>
    <w:tmpl w:val="9CB0ADFA"/>
    <w:lvl w:ilvl="0" w:tplc="204A1FFA">
      <w:start w:val="1"/>
      <w:numFmt w:val="decimal"/>
      <w:lvlText w:val="(%1)"/>
      <w:lvlJc w:val="left"/>
      <w:pPr>
        <w:ind w:left="630" w:hanging="420"/>
      </w:pPr>
      <w:rPr>
        <w:rFonts w:hint="default"/>
        <w:color w:val="000000"/>
      </w:rPr>
    </w:lvl>
    <w:lvl w:ilvl="1" w:tplc="7598C364">
      <w:start w:val="1"/>
      <w:numFmt w:val="aiueoFullWidth"/>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F35AA1"/>
    <w:multiLevelType w:val="hybridMultilevel"/>
    <w:tmpl w:val="129899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0B3098"/>
    <w:multiLevelType w:val="hybridMultilevel"/>
    <w:tmpl w:val="0B7E34C4"/>
    <w:lvl w:ilvl="0" w:tplc="204A1FFA">
      <w:start w:val="1"/>
      <w:numFmt w:val="decimal"/>
      <w:lvlText w:val="(%1)"/>
      <w:lvlJc w:val="left"/>
      <w:pPr>
        <w:ind w:left="160" w:hanging="420"/>
      </w:pPr>
      <w:rPr>
        <w:rFonts w:hint="default"/>
        <w:color w:val="000000"/>
      </w:rPr>
    </w:lvl>
    <w:lvl w:ilvl="1" w:tplc="04090017" w:tentative="1">
      <w:start w:val="1"/>
      <w:numFmt w:val="aiueoFullWidth"/>
      <w:lvlText w:val="(%2)"/>
      <w:lvlJc w:val="left"/>
      <w:pPr>
        <w:ind w:left="580" w:hanging="420"/>
      </w:pPr>
    </w:lvl>
    <w:lvl w:ilvl="2" w:tplc="04090011" w:tentative="1">
      <w:start w:val="1"/>
      <w:numFmt w:val="decimalEnclosedCircle"/>
      <w:lvlText w:val="%3"/>
      <w:lvlJc w:val="left"/>
      <w:pPr>
        <w:ind w:left="1000" w:hanging="420"/>
      </w:pPr>
    </w:lvl>
    <w:lvl w:ilvl="3" w:tplc="0409000F" w:tentative="1">
      <w:start w:val="1"/>
      <w:numFmt w:val="decimal"/>
      <w:lvlText w:val="%4."/>
      <w:lvlJc w:val="left"/>
      <w:pPr>
        <w:ind w:left="1420" w:hanging="420"/>
      </w:pPr>
    </w:lvl>
    <w:lvl w:ilvl="4" w:tplc="04090017" w:tentative="1">
      <w:start w:val="1"/>
      <w:numFmt w:val="aiueoFullWidth"/>
      <w:lvlText w:val="(%5)"/>
      <w:lvlJc w:val="left"/>
      <w:pPr>
        <w:ind w:left="1840" w:hanging="420"/>
      </w:pPr>
    </w:lvl>
    <w:lvl w:ilvl="5" w:tplc="04090011" w:tentative="1">
      <w:start w:val="1"/>
      <w:numFmt w:val="decimalEnclosedCircle"/>
      <w:lvlText w:val="%6"/>
      <w:lvlJc w:val="left"/>
      <w:pPr>
        <w:ind w:left="2260" w:hanging="420"/>
      </w:pPr>
    </w:lvl>
    <w:lvl w:ilvl="6" w:tplc="0409000F" w:tentative="1">
      <w:start w:val="1"/>
      <w:numFmt w:val="decimal"/>
      <w:lvlText w:val="%7."/>
      <w:lvlJc w:val="left"/>
      <w:pPr>
        <w:ind w:left="2680" w:hanging="420"/>
      </w:pPr>
    </w:lvl>
    <w:lvl w:ilvl="7" w:tplc="04090017" w:tentative="1">
      <w:start w:val="1"/>
      <w:numFmt w:val="aiueoFullWidth"/>
      <w:lvlText w:val="(%8)"/>
      <w:lvlJc w:val="left"/>
      <w:pPr>
        <w:ind w:left="3100" w:hanging="420"/>
      </w:pPr>
    </w:lvl>
    <w:lvl w:ilvl="8" w:tplc="04090011" w:tentative="1">
      <w:start w:val="1"/>
      <w:numFmt w:val="decimalEnclosedCircle"/>
      <w:lvlText w:val="%9"/>
      <w:lvlJc w:val="left"/>
      <w:pPr>
        <w:ind w:left="3520" w:hanging="420"/>
      </w:pPr>
    </w:lvl>
  </w:abstractNum>
  <w:abstractNum w:abstractNumId="18" w15:restartNumberingAfterBreak="0">
    <w:nsid w:val="606E30F3"/>
    <w:multiLevelType w:val="hybridMultilevel"/>
    <w:tmpl w:val="A83A55A2"/>
    <w:lvl w:ilvl="0" w:tplc="204A1FFA">
      <w:start w:val="1"/>
      <w:numFmt w:val="decimal"/>
      <w:lvlText w:val="(%1)"/>
      <w:lvlJc w:val="left"/>
      <w:pPr>
        <w:ind w:left="630" w:hanging="4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8C80D2C"/>
    <w:multiLevelType w:val="hybridMultilevel"/>
    <w:tmpl w:val="5CC21652"/>
    <w:lvl w:ilvl="0" w:tplc="204A1FFA">
      <w:start w:val="1"/>
      <w:numFmt w:val="decimal"/>
      <w:lvlText w:val="(%1)"/>
      <w:lvlJc w:val="left"/>
      <w:pPr>
        <w:ind w:left="630" w:hanging="420"/>
      </w:pPr>
      <w:rPr>
        <w:rFonts w:hint="default"/>
        <w:color w:val="000000"/>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8F54F32"/>
    <w:multiLevelType w:val="hybridMultilevel"/>
    <w:tmpl w:val="1068A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F445F"/>
    <w:multiLevelType w:val="hybridMultilevel"/>
    <w:tmpl w:val="71483B64"/>
    <w:lvl w:ilvl="0" w:tplc="204A1FFA">
      <w:start w:val="1"/>
      <w:numFmt w:val="decimal"/>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4991290">
    <w:abstractNumId w:val="16"/>
  </w:num>
  <w:num w:numId="2" w16cid:durableId="808203528">
    <w:abstractNumId w:val="2"/>
  </w:num>
  <w:num w:numId="3" w16cid:durableId="102306947">
    <w:abstractNumId w:val="19"/>
  </w:num>
  <w:num w:numId="4" w16cid:durableId="1546867488">
    <w:abstractNumId w:val="11"/>
  </w:num>
  <w:num w:numId="5" w16cid:durableId="2102989757">
    <w:abstractNumId w:val="21"/>
  </w:num>
  <w:num w:numId="6" w16cid:durableId="1959405482">
    <w:abstractNumId w:val="17"/>
  </w:num>
  <w:num w:numId="7" w16cid:durableId="959993104">
    <w:abstractNumId w:val="8"/>
  </w:num>
  <w:num w:numId="8" w16cid:durableId="784615345">
    <w:abstractNumId w:val="5"/>
  </w:num>
  <w:num w:numId="9" w16cid:durableId="607851789">
    <w:abstractNumId w:val="15"/>
  </w:num>
  <w:num w:numId="10" w16cid:durableId="645745695">
    <w:abstractNumId w:val="3"/>
  </w:num>
  <w:num w:numId="11" w16cid:durableId="1066147774">
    <w:abstractNumId w:val="20"/>
  </w:num>
  <w:num w:numId="12" w16cid:durableId="651131900">
    <w:abstractNumId w:val="18"/>
  </w:num>
  <w:num w:numId="13" w16cid:durableId="302082540">
    <w:abstractNumId w:val="10"/>
  </w:num>
  <w:num w:numId="14" w16cid:durableId="233124328">
    <w:abstractNumId w:val="7"/>
  </w:num>
  <w:num w:numId="15" w16cid:durableId="305087908">
    <w:abstractNumId w:val="12"/>
  </w:num>
  <w:num w:numId="16" w16cid:durableId="936448305">
    <w:abstractNumId w:val="13"/>
  </w:num>
  <w:num w:numId="17" w16cid:durableId="1816798277">
    <w:abstractNumId w:val="0"/>
  </w:num>
  <w:num w:numId="18" w16cid:durableId="392046448">
    <w:abstractNumId w:val="14"/>
  </w:num>
  <w:num w:numId="19" w16cid:durableId="593057785">
    <w:abstractNumId w:val="9"/>
  </w:num>
  <w:num w:numId="20" w16cid:durableId="1687708761">
    <w:abstractNumId w:val="4"/>
  </w:num>
  <w:num w:numId="21" w16cid:durableId="349066768">
    <w:abstractNumId w:val="6"/>
  </w:num>
  <w:num w:numId="22" w16cid:durableId="71408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01"/>
    <w:rsid w:val="0000356B"/>
    <w:rsid w:val="00010BE3"/>
    <w:rsid w:val="00037AF1"/>
    <w:rsid w:val="000544E1"/>
    <w:rsid w:val="000B6967"/>
    <w:rsid w:val="000E4FB2"/>
    <w:rsid w:val="00123888"/>
    <w:rsid w:val="00144643"/>
    <w:rsid w:val="0014532D"/>
    <w:rsid w:val="00182106"/>
    <w:rsid w:val="00190301"/>
    <w:rsid w:val="001A278F"/>
    <w:rsid w:val="001B77AB"/>
    <w:rsid w:val="001B7BC4"/>
    <w:rsid w:val="001C440D"/>
    <w:rsid w:val="00211321"/>
    <w:rsid w:val="00281E14"/>
    <w:rsid w:val="00291B85"/>
    <w:rsid w:val="00292371"/>
    <w:rsid w:val="002D485F"/>
    <w:rsid w:val="002F72B7"/>
    <w:rsid w:val="00301ED4"/>
    <w:rsid w:val="0031176B"/>
    <w:rsid w:val="00334CED"/>
    <w:rsid w:val="0035116C"/>
    <w:rsid w:val="003A4DBA"/>
    <w:rsid w:val="003D3ABB"/>
    <w:rsid w:val="003D52FD"/>
    <w:rsid w:val="003E0539"/>
    <w:rsid w:val="00401A44"/>
    <w:rsid w:val="00471ACA"/>
    <w:rsid w:val="004803B4"/>
    <w:rsid w:val="0049777F"/>
    <w:rsid w:val="0052530F"/>
    <w:rsid w:val="00544A91"/>
    <w:rsid w:val="005657BF"/>
    <w:rsid w:val="005A5605"/>
    <w:rsid w:val="005E1920"/>
    <w:rsid w:val="005E5372"/>
    <w:rsid w:val="00604BDA"/>
    <w:rsid w:val="006A339B"/>
    <w:rsid w:val="006A3C6B"/>
    <w:rsid w:val="006E051B"/>
    <w:rsid w:val="006E7C85"/>
    <w:rsid w:val="00717EB8"/>
    <w:rsid w:val="00731E4E"/>
    <w:rsid w:val="007522F9"/>
    <w:rsid w:val="00763F55"/>
    <w:rsid w:val="00767DC4"/>
    <w:rsid w:val="007F7914"/>
    <w:rsid w:val="00817BFF"/>
    <w:rsid w:val="00842A93"/>
    <w:rsid w:val="00853A8B"/>
    <w:rsid w:val="008B459A"/>
    <w:rsid w:val="008E0BD0"/>
    <w:rsid w:val="008F1F25"/>
    <w:rsid w:val="008F3E7C"/>
    <w:rsid w:val="00934108"/>
    <w:rsid w:val="009425DB"/>
    <w:rsid w:val="00957D26"/>
    <w:rsid w:val="009B2079"/>
    <w:rsid w:val="009B4378"/>
    <w:rsid w:val="009C2057"/>
    <w:rsid w:val="009F52E6"/>
    <w:rsid w:val="00A0460B"/>
    <w:rsid w:val="00A47266"/>
    <w:rsid w:val="00A5538E"/>
    <w:rsid w:val="00A722AF"/>
    <w:rsid w:val="00A8024C"/>
    <w:rsid w:val="00A83BF6"/>
    <w:rsid w:val="00A86EB8"/>
    <w:rsid w:val="00AB37A9"/>
    <w:rsid w:val="00AD0EB9"/>
    <w:rsid w:val="00AF1E81"/>
    <w:rsid w:val="00AF46A0"/>
    <w:rsid w:val="00B41F54"/>
    <w:rsid w:val="00B50411"/>
    <w:rsid w:val="00BB5784"/>
    <w:rsid w:val="00BE2EB2"/>
    <w:rsid w:val="00C27FA7"/>
    <w:rsid w:val="00C66201"/>
    <w:rsid w:val="00CC3181"/>
    <w:rsid w:val="00CC40F7"/>
    <w:rsid w:val="00CD5087"/>
    <w:rsid w:val="00CD6801"/>
    <w:rsid w:val="00CF6219"/>
    <w:rsid w:val="00D446DF"/>
    <w:rsid w:val="00D76F1F"/>
    <w:rsid w:val="00D8602A"/>
    <w:rsid w:val="00D93407"/>
    <w:rsid w:val="00D949BB"/>
    <w:rsid w:val="00DC5C3F"/>
    <w:rsid w:val="00DF7BA9"/>
    <w:rsid w:val="00E02BFA"/>
    <w:rsid w:val="00E55CF1"/>
    <w:rsid w:val="00E835F3"/>
    <w:rsid w:val="00E90748"/>
    <w:rsid w:val="00E9744A"/>
    <w:rsid w:val="00EA19F0"/>
    <w:rsid w:val="00EC6C11"/>
    <w:rsid w:val="00EF624B"/>
    <w:rsid w:val="00F233A3"/>
    <w:rsid w:val="00FB4FC4"/>
    <w:rsid w:val="00FC1A9C"/>
    <w:rsid w:val="00FC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F55BEBA"/>
  <w15:chartTrackingRefBased/>
  <w15:docId w15:val="{830FB071-683B-40A5-8238-CBE86CDE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BD0"/>
    <w:pPr>
      <w:tabs>
        <w:tab w:val="center" w:pos="4252"/>
        <w:tab w:val="right" w:pos="8504"/>
      </w:tabs>
      <w:snapToGrid w:val="0"/>
    </w:pPr>
  </w:style>
  <w:style w:type="character" w:customStyle="1" w:styleId="a4">
    <w:name w:val="ヘッダー (文字)"/>
    <w:basedOn w:val="a0"/>
    <w:link w:val="a3"/>
    <w:uiPriority w:val="99"/>
    <w:rsid w:val="008E0BD0"/>
  </w:style>
  <w:style w:type="paragraph" w:styleId="a5">
    <w:name w:val="footer"/>
    <w:basedOn w:val="a"/>
    <w:link w:val="a6"/>
    <w:uiPriority w:val="99"/>
    <w:unhideWhenUsed/>
    <w:rsid w:val="008E0BD0"/>
    <w:pPr>
      <w:tabs>
        <w:tab w:val="center" w:pos="4252"/>
        <w:tab w:val="right" w:pos="8504"/>
      </w:tabs>
      <w:snapToGrid w:val="0"/>
    </w:pPr>
  </w:style>
  <w:style w:type="character" w:customStyle="1" w:styleId="a6">
    <w:name w:val="フッター (文字)"/>
    <w:basedOn w:val="a0"/>
    <w:link w:val="a5"/>
    <w:uiPriority w:val="99"/>
    <w:rsid w:val="008E0BD0"/>
  </w:style>
  <w:style w:type="character" w:customStyle="1" w:styleId="CharStyle5">
    <w:name w:val="Char Style 5"/>
    <w:basedOn w:val="a0"/>
    <w:link w:val="Style4"/>
    <w:rsid w:val="008E0BD0"/>
    <w:rPr>
      <w:rFonts w:ascii="ＭＳ ゴシック" w:eastAsia="ＭＳ ゴシック" w:hAnsi="ＭＳ ゴシック" w:cs="ＭＳ ゴシック"/>
      <w:sz w:val="20"/>
      <w:szCs w:val="20"/>
      <w:shd w:val="clear" w:color="auto" w:fill="FFFFFF"/>
    </w:rPr>
  </w:style>
  <w:style w:type="character" w:customStyle="1" w:styleId="CharStyle6">
    <w:name w:val="Char Style 6"/>
    <w:basedOn w:val="CharStyle5"/>
    <w:rsid w:val="008E0BD0"/>
    <w:rPr>
      <w:rFonts w:ascii="Courier New" w:eastAsia="Courier New" w:hAnsi="Courier New" w:cs="Courier New"/>
      <w:color w:val="000000"/>
      <w:spacing w:val="0"/>
      <w:w w:val="100"/>
      <w:position w:val="0"/>
      <w:sz w:val="22"/>
      <w:szCs w:val="22"/>
      <w:shd w:val="clear" w:color="auto" w:fill="FFFFFF"/>
      <w:lang w:val="ja-JP" w:eastAsia="ja-JP" w:bidi="ja-JP"/>
    </w:rPr>
  </w:style>
  <w:style w:type="paragraph" w:customStyle="1" w:styleId="Style4">
    <w:name w:val="Style 4"/>
    <w:basedOn w:val="a"/>
    <w:link w:val="CharStyle5"/>
    <w:rsid w:val="008E0BD0"/>
    <w:pPr>
      <w:shd w:val="clear" w:color="auto" w:fill="FFFFFF"/>
      <w:spacing w:before="560" w:line="250" w:lineRule="exact"/>
      <w:ind w:hanging="460"/>
      <w:jc w:val="left"/>
    </w:pPr>
    <w:rPr>
      <w:rFonts w:ascii="ＭＳ ゴシック" w:eastAsia="ＭＳ ゴシック" w:hAnsi="ＭＳ ゴシック" w:cs="ＭＳ ゴシック"/>
      <w:sz w:val="20"/>
      <w:szCs w:val="20"/>
    </w:rPr>
  </w:style>
  <w:style w:type="table" w:styleId="a7">
    <w:name w:val="Table Grid"/>
    <w:basedOn w:val="a1"/>
    <w:uiPriority w:val="39"/>
    <w:rsid w:val="00A8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43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4378"/>
    <w:rPr>
      <w:rFonts w:asciiTheme="majorHAnsi" w:eastAsiaTheme="majorEastAsia" w:hAnsiTheme="majorHAnsi" w:cstheme="majorBidi"/>
      <w:sz w:val="18"/>
      <w:szCs w:val="18"/>
    </w:rPr>
  </w:style>
  <w:style w:type="paragraph" w:styleId="aa">
    <w:name w:val="List Paragraph"/>
    <w:basedOn w:val="a"/>
    <w:uiPriority w:val="34"/>
    <w:qFormat/>
    <w:rsid w:val="008F1F25"/>
    <w:pPr>
      <w:ind w:leftChars="400" w:left="840"/>
    </w:pPr>
  </w:style>
  <w:style w:type="character" w:styleId="ab">
    <w:name w:val="Placeholder Text"/>
    <w:basedOn w:val="a0"/>
    <w:uiPriority w:val="99"/>
    <w:semiHidden/>
    <w:rsid w:val="00CC31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ab1b73-7c22-4b6e-bc16-b8e00d356b32" xsi:nil="true"/>
    <lcf76f155ced4ddcb4097134ff3c332f xmlns="2f9d28e1-43cb-43eb-abd6-ffadbdb71d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5" ma:contentTypeDescription="新しいドキュメントを作成します。" ma:contentTypeScope="" ma:versionID="fcb7628b9371b4a9a3de9126981194a3">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fd9c79a876a10f4b31008b9d4118456d"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450A-8CAF-4405-A8A5-0EB739ED201A}">
  <ds:schemaRefs>
    <ds:schemaRef ds:uri="2f9d28e1-43cb-43eb-abd6-ffadbdb71df1"/>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cfab1b73-7c22-4b6e-bc16-b8e00d356b32"/>
    <ds:schemaRef ds:uri="http://www.w3.org/XML/1998/namespace"/>
    <ds:schemaRef ds:uri="http://purl.org/dc/dcmitype/"/>
  </ds:schemaRefs>
</ds:datastoreItem>
</file>

<file path=customXml/itemProps2.xml><?xml version="1.0" encoding="utf-8"?>
<ds:datastoreItem xmlns:ds="http://schemas.openxmlformats.org/officeDocument/2006/customXml" ds:itemID="{0ADC8B35-1E7D-40CB-8D69-79D64003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F89FD-AB64-4375-9D93-C8BE2069EB78}">
  <ds:schemaRefs>
    <ds:schemaRef ds:uri="http://schemas.microsoft.com/sharepoint/v3/contenttype/forms"/>
  </ds:schemaRefs>
</ds:datastoreItem>
</file>

<file path=customXml/itemProps4.xml><?xml version="1.0" encoding="utf-8"?>
<ds:datastoreItem xmlns:ds="http://schemas.openxmlformats.org/officeDocument/2006/customXml" ds:itemID="{9BB52AB8-2585-4460-AC34-6896F4C2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535</Words>
  <Characters>3055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吉原 拓男</dc:creator>
  <cp:keywords/>
  <dc:description/>
  <cp:lastModifiedBy>寺西 萌唯</cp:lastModifiedBy>
  <cp:revision>18</cp:revision>
  <cp:lastPrinted>2024-06-12T00:21:00Z</cp:lastPrinted>
  <dcterms:created xsi:type="dcterms:W3CDTF">2024-05-30T04:25:00Z</dcterms:created>
  <dcterms:modified xsi:type="dcterms:W3CDTF">2026-06-09T07:16:00Z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0x01010056F91AF671892245ABE09DBE21C4F1C2</vt:lpwstr>
  </property>
</Properties>
</file>